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63" w:rsidRDefault="001B4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C30163" w:rsidRDefault="001B4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 общеобразовательная школа №23» </w:t>
      </w:r>
    </w:p>
    <w:p w:rsidR="00C30163" w:rsidRDefault="00C30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163" w:rsidRDefault="00C30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4" w:type="dxa"/>
        <w:tblInd w:w="83" w:type="dxa"/>
        <w:tblLook w:val="04A0"/>
      </w:tblPr>
      <w:tblGrid>
        <w:gridCol w:w="4983"/>
        <w:gridCol w:w="4681"/>
      </w:tblGrid>
      <w:tr w:rsidR="00C30163">
        <w:tc>
          <w:tcPr>
            <w:tcW w:w="4983" w:type="dxa"/>
            <w:shd w:val="clear" w:color="auto" w:fill="FFFFFF"/>
          </w:tcPr>
          <w:p w:rsidR="00C30163" w:rsidRDefault="001B4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ПРИНЯТА</w:t>
            </w:r>
          </w:p>
          <w:p w:rsidR="00C30163" w:rsidRDefault="001B4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C30163" w:rsidRDefault="001B4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C30163" w:rsidRDefault="001B4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 30 »  августа  2024 г.</w:t>
            </w:r>
          </w:p>
        </w:tc>
        <w:tc>
          <w:tcPr>
            <w:tcW w:w="4681" w:type="dxa"/>
            <w:shd w:val="clear" w:color="auto" w:fill="FFFFFF"/>
          </w:tcPr>
          <w:p w:rsidR="00C30163" w:rsidRDefault="001B4EFD">
            <w:pPr>
              <w:pStyle w:val="12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C30163" w:rsidRDefault="001B4EFD">
            <w:pPr>
              <w:pStyle w:val="12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от</w:t>
            </w:r>
            <w:r w:rsidR="00A51D33">
              <w:rPr>
                <w:sz w:val="28"/>
                <w:szCs w:val="28"/>
              </w:rPr>
              <w:t xml:space="preserve"> </w:t>
            </w:r>
            <w:r w:rsidR="00A51D33" w:rsidRPr="00A51D33">
              <w:rPr>
                <w:sz w:val="28"/>
                <w:szCs w:val="28"/>
              </w:rPr>
              <w:t>30.08.2023 № 30-08-4-О</w:t>
            </w:r>
            <w:r>
              <w:rPr>
                <w:sz w:val="28"/>
                <w:szCs w:val="28"/>
              </w:rPr>
              <w:t xml:space="preserve"> </w:t>
            </w:r>
          </w:p>
          <w:p w:rsidR="00C30163" w:rsidRDefault="00C301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0163" w:rsidRDefault="00C30163">
      <w:pPr>
        <w:spacing w:after="0" w:line="240" w:lineRule="auto"/>
        <w:jc w:val="right"/>
        <w:rPr>
          <w:rFonts w:cs="Times New Roman"/>
          <w:b/>
          <w:bCs/>
          <w:i/>
          <w:iCs/>
        </w:rPr>
      </w:pPr>
    </w:p>
    <w:p w:rsidR="00C30163" w:rsidRDefault="00C30163">
      <w:pPr>
        <w:pStyle w:val="12"/>
        <w:spacing w:before="0" w:line="240" w:lineRule="auto"/>
        <w:jc w:val="center"/>
        <w:rPr>
          <w:sz w:val="28"/>
          <w:szCs w:val="28"/>
        </w:rPr>
      </w:pPr>
    </w:p>
    <w:p w:rsidR="00C30163" w:rsidRDefault="00C30163">
      <w:pPr>
        <w:pStyle w:val="12"/>
        <w:spacing w:before="0" w:line="240" w:lineRule="auto"/>
        <w:jc w:val="center"/>
        <w:rPr>
          <w:sz w:val="28"/>
          <w:szCs w:val="28"/>
        </w:rPr>
      </w:pPr>
    </w:p>
    <w:p w:rsidR="00C30163" w:rsidRDefault="00C30163">
      <w:pPr>
        <w:pStyle w:val="12"/>
        <w:spacing w:before="0" w:line="240" w:lineRule="auto"/>
        <w:jc w:val="center"/>
        <w:rPr>
          <w:sz w:val="28"/>
          <w:szCs w:val="28"/>
        </w:rPr>
      </w:pPr>
    </w:p>
    <w:p w:rsidR="00C30163" w:rsidRDefault="00C30163">
      <w:pPr>
        <w:pStyle w:val="12"/>
        <w:spacing w:before="0" w:line="240" w:lineRule="auto"/>
        <w:jc w:val="center"/>
        <w:rPr>
          <w:sz w:val="28"/>
          <w:szCs w:val="28"/>
        </w:rPr>
      </w:pPr>
    </w:p>
    <w:p w:rsidR="00C30163" w:rsidRDefault="00C30163">
      <w:pPr>
        <w:pStyle w:val="12"/>
        <w:spacing w:before="0" w:line="240" w:lineRule="auto"/>
        <w:jc w:val="center"/>
        <w:rPr>
          <w:sz w:val="28"/>
          <w:szCs w:val="28"/>
        </w:rPr>
      </w:pPr>
    </w:p>
    <w:p w:rsidR="00C30163" w:rsidRDefault="001B4EFD">
      <w:pPr>
        <w:pStyle w:val="12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ПРОГРАММА -</w:t>
      </w:r>
    </w:p>
    <w:p w:rsidR="00C30163" w:rsidRDefault="001B4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ОБЩЕРАЗВИВАЮЩАЯ ПРОГРАММА</w:t>
      </w:r>
    </w:p>
    <w:p w:rsidR="00C30163" w:rsidRDefault="00C30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163" w:rsidRDefault="001B4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 - НАУЧНОЙ  НАПРАВЛЕННОСТИ</w:t>
      </w:r>
    </w:p>
    <w:p w:rsidR="00C30163" w:rsidRDefault="00C30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163" w:rsidRDefault="001B4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УДИВИТЕЛЬНАЯ ПЛАНЕТА</w:t>
      </w:r>
    </w:p>
    <w:p w:rsidR="00C30163" w:rsidRDefault="00C30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63" w:rsidRDefault="00C30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63" w:rsidRDefault="00C30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63" w:rsidRDefault="00C30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63" w:rsidRDefault="001B4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14 - 15 лет (9 класс)</w:t>
      </w:r>
    </w:p>
    <w:p w:rsidR="00C30163" w:rsidRDefault="001B4EF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Срок реализации:1 год</w:t>
      </w:r>
    </w:p>
    <w:p w:rsidR="00C30163" w:rsidRDefault="00C30163">
      <w:pPr>
        <w:pStyle w:val="Default"/>
        <w:rPr>
          <w:sz w:val="28"/>
          <w:szCs w:val="28"/>
        </w:rPr>
      </w:pPr>
    </w:p>
    <w:p w:rsidR="00C30163" w:rsidRDefault="00C30163">
      <w:pPr>
        <w:pStyle w:val="Default"/>
        <w:rPr>
          <w:sz w:val="28"/>
          <w:szCs w:val="28"/>
        </w:rPr>
      </w:pPr>
    </w:p>
    <w:p w:rsidR="00C30163" w:rsidRDefault="00C30163">
      <w:pPr>
        <w:pStyle w:val="Default"/>
        <w:rPr>
          <w:sz w:val="28"/>
          <w:szCs w:val="28"/>
        </w:rPr>
      </w:pPr>
    </w:p>
    <w:p w:rsidR="00C30163" w:rsidRDefault="00C30163">
      <w:pPr>
        <w:pStyle w:val="Default"/>
        <w:rPr>
          <w:sz w:val="28"/>
          <w:szCs w:val="28"/>
        </w:rPr>
      </w:pPr>
    </w:p>
    <w:p w:rsidR="00C30163" w:rsidRDefault="00C30163">
      <w:pPr>
        <w:pStyle w:val="Default"/>
        <w:rPr>
          <w:sz w:val="28"/>
          <w:szCs w:val="28"/>
        </w:rPr>
      </w:pPr>
    </w:p>
    <w:p w:rsidR="00C30163" w:rsidRDefault="001B4E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:rsidR="00C30163" w:rsidRDefault="001B4E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Билькова Т.П.</w:t>
      </w:r>
    </w:p>
    <w:p w:rsidR="00C30163" w:rsidRDefault="001B4E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 географии</w:t>
      </w:r>
    </w:p>
    <w:p w:rsidR="00C30163" w:rsidRDefault="00C30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163" w:rsidRDefault="00C30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163" w:rsidRDefault="00C30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163" w:rsidRDefault="00C30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163" w:rsidRDefault="00C30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163" w:rsidRDefault="00C30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163" w:rsidRDefault="001B4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 Новгород</w:t>
      </w:r>
    </w:p>
    <w:p w:rsidR="00C30163" w:rsidRDefault="001B4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2024 год</w:t>
      </w:r>
    </w:p>
    <w:p w:rsidR="00C30163" w:rsidRDefault="001B4EFD">
      <w:pPr>
        <w:pStyle w:val="Heading1"/>
        <w:jc w:val="center"/>
        <w:rPr>
          <w:rFonts w:ascii="Times New Roman" w:hAnsi="Times New Roman" w:cs="Times New Roman"/>
          <w:color w:val="00000A"/>
          <w:sz w:val="32"/>
          <w:szCs w:val="32"/>
        </w:rPr>
      </w:pPr>
      <w:bookmarkStart w:id="0" w:name="_Toc525046099"/>
      <w:bookmarkEnd w:id="0"/>
      <w:r>
        <w:rPr>
          <w:rFonts w:ascii="Times New Roman" w:hAnsi="Times New Roman" w:cs="Times New Roman"/>
          <w:color w:val="00000A"/>
          <w:sz w:val="32"/>
          <w:szCs w:val="32"/>
        </w:rPr>
        <w:lastRenderedPageBreak/>
        <w:t>Пояснительная записка.</w:t>
      </w:r>
    </w:p>
    <w:p w:rsidR="00C30163" w:rsidRDefault="00C30163"/>
    <w:p w:rsidR="00C30163" w:rsidRDefault="001B4EFD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   </w:t>
      </w:r>
      <w:r w:rsidRPr="006B0C52">
        <w:rPr>
          <w:rFonts w:ascii="Times New Roman" w:hAnsi="Times New Roman" w:cs="Times New Roman"/>
          <w:iCs/>
          <w:color w:val="333333"/>
          <w:sz w:val="28"/>
          <w:szCs w:val="28"/>
        </w:rPr>
        <w:t>естественно - научная</w:t>
      </w:r>
    </w:p>
    <w:p w:rsidR="00C30163" w:rsidRDefault="00C30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163" w:rsidRDefault="001B4EFD" w:rsidP="006B0C52">
      <w:pPr>
        <w:pStyle w:val="Default"/>
        <w:ind w:firstLine="851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ru-RU"/>
        </w:rPr>
        <w:t>Дополнительная общеобразовательная (общеразвивающая) программа</w:t>
      </w:r>
      <w:r w:rsidR="006B0C52">
        <w:rPr>
          <w:rFonts w:eastAsia="Calibri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естественно-научной направленности «</w:t>
      </w:r>
      <w:r w:rsidR="006B0C52">
        <w:rPr>
          <w:sz w:val="28"/>
          <w:szCs w:val="28"/>
        </w:rPr>
        <w:t>Удивительная планета</w:t>
      </w:r>
      <w:r>
        <w:rPr>
          <w:sz w:val="28"/>
          <w:szCs w:val="28"/>
        </w:rPr>
        <w:t xml:space="preserve">» </w:t>
      </w:r>
      <w:r>
        <w:rPr>
          <w:rFonts w:eastAsia="Calibri" w:cs="Times New Roman"/>
          <w:sz w:val="28"/>
          <w:szCs w:val="28"/>
          <w:lang w:eastAsia="ru-RU"/>
        </w:rPr>
        <w:t>разработана на основе:</w:t>
      </w:r>
    </w:p>
    <w:p w:rsidR="00C30163" w:rsidRDefault="001B4E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Федерального  закона от 29 декабря 2012 года № 273-ФЗ «Об образовании в Российской Федерации»; </w:t>
      </w:r>
    </w:p>
    <w:p w:rsidR="00C30163" w:rsidRDefault="001B4E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Приказа Министерства просвещения РФ «Об утверждении  Порядка  организации и осуществления образовательной деятельности по дополнительным общеобразовательным программам от 9 ноября 2018 г. N196;</w:t>
      </w:r>
    </w:p>
    <w:p w:rsidR="00C30163" w:rsidRDefault="001B4EFD">
      <w:pPr>
        <w:spacing w:after="0" w:line="240" w:lineRule="auto"/>
        <w:jc w:val="both"/>
        <w:rPr>
          <w:rFonts w:ascii="Times New Roman" w:eastAsia="Andale Sans UI;Arial Unicode MS" w:hAnsi="Times New Roman"/>
          <w:bCs/>
          <w:color w:val="000000"/>
          <w:sz w:val="28"/>
          <w:szCs w:val="28"/>
        </w:rPr>
      </w:pPr>
      <w:r>
        <w:rPr>
          <w:rFonts w:ascii="Times New Roman" w:eastAsia="Andale Sans UI;Arial Unicode MS" w:hAnsi="Times New Roman"/>
          <w:bCs/>
          <w:color w:val="000000"/>
          <w:sz w:val="28"/>
          <w:szCs w:val="28"/>
        </w:rPr>
        <w:t>- Постановления Главного государственного санитарного врача РФ от 28 сентября 2020 г. N 28 «Об утверждении санитарных правил СП 2.4.4.3648-20 "Санитарно-эпидемиологические требования к организациям воспитания и обучения, отдыха и оздоровления детей и молодёжи»;</w:t>
      </w:r>
    </w:p>
    <w:p w:rsidR="00C30163" w:rsidRDefault="001B4E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Письма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программы)";</w:t>
      </w:r>
    </w:p>
    <w:p w:rsidR="00C30163" w:rsidRDefault="00C3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63" w:rsidRDefault="001B4EFD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целесообразность:</w:t>
      </w:r>
    </w:p>
    <w:p w:rsidR="00C30163" w:rsidRDefault="001B4EFD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Содержание курса географии в основной школе является базой для изучения общих биологических закономерностей, законов, теорий в старшей школе. Таким образом, содержание курса географии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</w:t>
      </w:r>
      <w:r>
        <w:t>.</w:t>
      </w:r>
    </w:p>
    <w:p w:rsidR="00C30163" w:rsidRDefault="001B4EFD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познавательных ценностных ориентиров содержания курса «Удивительная планета» позволяет сформировать уважительное отношение к созидательной, творческой деятельности; понимание необходимости вести здоровый образ жизни, сознательный выбор будущей профессиональной деятельности.</w:t>
      </w:r>
    </w:p>
    <w:p w:rsidR="00C30163" w:rsidRDefault="001B4EFD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Курс «Удивительная планета» формирует коммуникативные ценности, основу которых составляют процесс общения, грамотная речь, а ценностные ориентиры направлены на воспитание стремления у обучающихся грамотно пользоваться географической терминологией и символикой, вести диалог, выслушивать мнение оппонента, участвовать в дискуссии, открыто выражать и отстаивать свою точку зрения.</w:t>
      </w:r>
    </w:p>
    <w:p w:rsidR="00C30163" w:rsidRDefault="00C3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63" w:rsidRDefault="001B4EF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особенности:</w:t>
      </w:r>
    </w:p>
    <w:p w:rsidR="00C30163" w:rsidRDefault="001B4EFD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предполагает ведение фенологических наблюдений, опытнической и практической работы. Для понимания учащимися сущности географических явлений в программу введены практические работы, экскурсии, демонстрационные фильмы,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C30163" w:rsidRDefault="001B4EFD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Система занятий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C30163" w:rsidRDefault="00C3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63" w:rsidRDefault="001B4EF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Новизна:</w:t>
      </w:r>
    </w:p>
    <w:p w:rsidR="00C30163" w:rsidRDefault="001B4EFD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Ценностные ориентиры, формируемые в курсе в сфере эстетических ценностей воспитывают у обучающихся способности к восприятию; эстетического отношения к объектам природы.</w:t>
      </w:r>
    </w:p>
    <w:p w:rsidR="00C30163" w:rsidRDefault="001B4EFD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Все ценностные ориентиры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C30163" w:rsidRDefault="00C30163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163" w:rsidRDefault="001B4EFD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C30163" w:rsidRDefault="001B4EFD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Изучение географического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ее разнообразием и богатством вызывает чувство любви к ней и ответственности за ее сохранность. Учащиеся должны хорошо понимать, что сохранение  этой красоты тесно связано с деятельностью человека. Они должны знать, что человек — часть природы, его жизнь зависит от нее и поэтому он обязан сохранить природу для себя и последующих поколений людей.</w:t>
      </w:r>
    </w:p>
    <w:p w:rsidR="00C30163" w:rsidRDefault="001B4EF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163" w:rsidRDefault="001B4EF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ель:</w:t>
      </w:r>
    </w:p>
    <w:p w:rsidR="00C30163" w:rsidRDefault="006B0C52" w:rsidP="006B0C52">
      <w:pPr>
        <w:pStyle w:val="a5"/>
        <w:spacing w:line="276" w:lineRule="auto"/>
        <w:ind w:right="-35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B4EFD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развитой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географической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культуры.</w:t>
      </w:r>
    </w:p>
    <w:p w:rsidR="00C30163" w:rsidRDefault="00C30163">
      <w:pPr>
        <w:spacing w:after="0" w:line="240" w:lineRule="auto"/>
        <w:jc w:val="both"/>
      </w:pPr>
    </w:p>
    <w:p w:rsidR="00C30163" w:rsidRDefault="001B4E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0163" w:rsidRDefault="006B0C52" w:rsidP="006B0C52">
      <w:pPr>
        <w:pStyle w:val="af0"/>
        <w:tabs>
          <w:tab w:val="left" w:pos="0"/>
        </w:tabs>
        <w:spacing w:before="44" w:after="0"/>
        <w:ind w:left="0"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1B4EFD">
        <w:rPr>
          <w:rFonts w:ascii="Times New Roman" w:hAnsi="Times New Roman" w:cs="Times New Roman"/>
          <w:sz w:val="28"/>
          <w:szCs w:val="28"/>
        </w:rPr>
        <w:t>глубление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расширение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имеющихся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географических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о природе, 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в начальной школе;</w:t>
      </w:r>
      <w:bookmarkStart w:id="1" w:name="_GoBack"/>
      <w:bookmarkEnd w:id="1"/>
    </w:p>
    <w:p w:rsidR="00C30163" w:rsidRDefault="006B0C52" w:rsidP="006B0C52">
      <w:pPr>
        <w:pStyle w:val="af0"/>
        <w:numPr>
          <w:ilvl w:val="0"/>
          <w:numId w:val="1"/>
        </w:numPr>
        <w:tabs>
          <w:tab w:val="left" w:pos="0"/>
        </w:tabs>
        <w:spacing w:after="0" w:line="275" w:lineRule="exact"/>
        <w:ind w:left="0" w:right="-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B4EFD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методах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географии;</w:t>
      </w:r>
    </w:p>
    <w:p w:rsidR="00C30163" w:rsidRDefault="001B4EFD" w:rsidP="006B0C52">
      <w:pPr>
        <w:pStyle w:val="af0"/>
        <w:numPr>
          <w:ilvl w:val="0"/>
          <w:numId w:val="1"/>
        </w:numPr>
        <w:tabs>
          <w:tab w:val="left" w:pos="0"/>
        </w:tabs>
        <w:spacing w:before="40" w:after="0" w:line="240" w:lineRule="auto"/>
        <w:ind w:left="0" w:right="-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географического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взгляда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мир;</w:t>
      </w:r>
    </w:p>
    <w:p w:rsidR="00C30163" w:rsidRDefault="001B4EFD" w:rsidP="006B0C52">
      <w:pPr>
        <w:pStyle w:val="af0"/>
        <w:numPr>
          <w:ilvl w:val="0"/>
          <w:numId w:val="1"/>
        </w:numPr>
        <w:tabs>
          <w:tab w:val="left" w:pos="0"/>
        </w:tabs>
        <w:spacing w:before="44" w:after="0"/>
        <w:ind w:left="0" w:right="-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знаний о природе островов и его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компонентах;</w:t>
      </w:r>
    </w:p>
    <w:p w:rsidR="00C30163" w:rsidRDefault="001B4EFD" w:rsidP="006B0C52">
      <w:pPr>
        <w:pStyle w:val="af0"/>
        <w:numPr>
          <w:ilvl w:val="0"/>
          <w:numId w:val="1"/>
        </w:numPr>
        <w:tabs>
          <w:tab w:val="left" w:pos="0"/>
          <w:tab w:val="left" w:pos="458"/>
        </w:tabs>
        <w:spacing w:after="0"/>
        <w:ind w:left="0" w:right="-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уважительного,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бережного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природному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наследию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результату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природы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человека;</w:t>
      </w:r>
    </w:p>
    <w:p w:rsidR="00C30163" w:rsidRDefault="001B4EFD" w:rsidP="006B0C52">
      <w:pPr>
        <w:pStyle w:val="af0"/>
        <w:numPr>
          <w:ilvl w:val="0"/>
          <w:numId w:val="1"/>
        </w:numPr>
        <w:tabs>
          <w:tab w:val="left" w:pos="0"/>
          <w:tab w:val="left" w:pos="518"/>
        </w:tabs>
        <w:spacing w:after="0"/>
        <w:ind w:left="0" w:right="-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ориентироваться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местности,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источники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географической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географические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карты,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электронные;</w:t>
      </w:r>
    </w:p>
    <w:p w:rsidR="00C30163" w:rsidRDefault="001B4EFD" w:rsidP="006B0C52">
      <w:pPr>
        <w:pStyle w:val="af0"/>
        <w:numPr>
          <w:ilvl w:val="0"/>
          <w:numId w:val="1"/>
        </w:numPr>
        <w:tabs>
          <w:tab w:val="left" w:pos="0"/>
        </w:tabs>
        <w:spacing w:after="0" w:line="278" w:lineRule="auto"/>
        <w:ind w:left="0" w:right="-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способности самостоятельно оценивать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C30163" w:rsidRDefault="001B4EFD" w:rsidP="006B0C52">
      <w:pPr>
        <w:pStyle w:val="af0"/>
        <w:numPr>
          <w:ilvl w:val="0"/>
          <w:numId w:val="1"/>
        </w:numPr>
        <w:tabs>
          <w:tab w:val="left" w:pos="0"/>
        </w:tabs>
        <w:spacing w:before="62" w:after="0" w:line="278" w:lineRule="auto"/>
        <w:ind w:left="0" w:right="-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семейных ценностей, связей и традиций в географическом аспекте;</w:t>
      </w:r>
    </w:p>
    <w:p w:rsidR="00C30163" w:rsidRDefault="001B4EFD" w:rsidP="006B0C52">
      <w:pPr>
        <w:pStyle w:val="af0"/>
        <w:numPr>
          <w:ilvl w:val="0"/>
          <w:numId w:val="1"/>
        </w:numPr>
        <w:tabs>
          <w:tab w:val="left" w:pos="0"/>
        </w:tabs>
        <w:spacing w:after="0" w:line="272" w:lineRule="exact"/>
        <w:ind w:left="0" w:right="-35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самосознания;</w:t>
      </w:r>
    </w:p>
    <w:p w:rsidR="00C30163" w:rsidRDefault="006B0C52" w:rsidP="006B0C52">
      <w:pPr>
        <w:pStyle w:val="af0"/>
        <w:numPr>
          <w:ilvl w:val="0"/>
          <w:numId w:val="1"/>
        </w:numPr>
        <w:tabs>
          <w:tab w:val="left" w:pos="0"/>
          <w:tab w:val="left" w:pos="519"/>
          <w:tab w:val="left" w:pos="520"/>
          <w:tab w:val="left" w:pos="1642"/>
          <w:tab w:val="left" w:pos="2854"/>
          <w:tab w:val="left" w:pos="4383"/>
          <w:tab w:val="left" w:pos="5648"/>
          <w:tab w:val="left" w:pos="7191"/>
          <w:tab w:val="left" w:pos="8806"/>
        </w:tabs>
        <w:spacing w:before="41" w:after="0"/>
        <w:ind w:left="0" w:right="-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основных </w:t>
      </w:r>
      <w:r w:rsidR="001B4EFD">
        <w:rPr>
          <w:rFonts w:ascii="Times New Roman" w:hAnsi="Times New Roman" w:cs="Times New Roman"/>
          <w:sz w:val="28"/>
          <w:szCs w:val="28"/>
        </w:rPr>
        <w:t>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школьников: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воображение,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pacing w:val="-1"/>
          <w:sz w:val="28"/>
          <w:szCs w:val="28"/>
        </w:rPr>
        <w:t>память,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EFD">
        <w:rPr>
          <w:rFonts w:ascii="Times New Roman" w:hAnsi="Times New Roman" w:cs="Times New Roman"/>
          <w:sz w:val="28"/>
          <w:szCs w:val="28"/>
        </w:rPr>
        <w:t>др.;</w:t>
      </w:r>
    </w:p>
    <w:p w:rsidR="00C30163" w:rsidRDefault="001B4EFD" w:rsidP="006B0C52">
      <w:pPr>
        <w:pStyle w:val="af0"/>
        <w:numPr>
          <w:ilvl w:val="0"/>
          <w:numId w:val="1"/>
        </w:numPr>
        <w:tabs>
          <w:tab w:val="left" w:pos="0"/>
        </w:tabs>
        <w:spacing w:before="1" w:after="0" w:line="240" w:lineRule="auto"/>
        <w:ind w:left="0" w:right="-35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кругозора учащихся;</w:t>
      </w:r>
    </w:p>
    <w:p w:rsidR="00C30163" w:rsidRDefault="001B4EFD" w:rsidP="006B0C52">
      <w:pPr>
        <w:pStyle w:val="af0"/>
        <w:numPr>
          <w:ilvl w:val="0"/>
          <w:numId w:val="1"/>
        </w:numPr>
        <w:tabs>
          <w:tab w:val="left" w:pos="0"/>
          <w:tab w:val="left" w:pos="460"/>
        </w:tabs>
        <w:spacing w:before="41" w:after="0"/>
        <w:ind w:left="0" w:right="-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использованию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географических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умений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 местных природоохранных проблем, а также видения своего места в решении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вопросов,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будут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стоять перед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нами в</w:t>
      </w:r>
      <w:r w:rsidR="006B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будущем.</w:t>
      </w:r>
    </w:p>
    <w:p w:rsidR="00C30163" w:rsidRDefault="00C30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163" w:rsidRDefault="001B4EFD">
      <w:pPr>
        <w:pStyle w:val="a8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Возраст:  </w:t>
      </w:r>
      <w:r>
        <w:rPr>
          <w:rFonts w:ascii="Times New Roman" w:hAnsi="Times New Roman"/>
          <w:color w:val="000000"/>
          <w:sz w:val="28"/>
          <w:szCs w:val="28"/>
        </w:rPr>
        <w:t xml:space="preserve">14-15 лет </w:t>
      </w:r>
    </w:p>
    <w:p w:rsidR="00C30163" w:rsidRDefault="00C30163">
      <w:pPr>
        <w:pStyle w:val="a8"/>
        <w:shd w:val="clear" w:color="auto" w:fill="FFFFFF"/>
        <w:spacing w:before="0" w:after="0"/>
        <w:ind w:left="-567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30163" w:rsidRDefault="001B4EFD">
      <w:pPr>
        <w:pStyle w:val="a8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Сроки реализации:   </w:t>
      </w:r>
      <w:r>
        <w:rPr>
          <w:rFonts w:ascii="Times New Roman" w:hAnsi="Times New Roman"/>
          <w:iCs/>
          <w:color w:val="000000"/>
          <w:sz w:val="28"/>
          <w:szCs w:val="28"/>
        </w:rPr>
        <w:t>1 год</w:t>
      </w:r>
    </w:p>
    <w:p w:rsidR="00C30163" w:rsidRDefault="00C30163">
      <w:pPr>
        <w:pStyle w:val="a8"/>
        <w:shd w:val="clear" w:color="auto" w:fill="FFFFFF"/>
        <w:spacing w:before="0" w:after="0"/>
        <w:ind w:left="-567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30163" w:rsidRDefault="001B4EFD">
      <w:pPr>
        <w:pStyle w:val="a8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Формы занятий: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индивидуальная и групповая</w:t>
      </w:r>
    </w:p>
    <w:p w:rsidR="00C30163" w:rsidRDefault="00C30163">
      <w:pPr>
        <w:pStyle w:val="a8"/>
        <w:shd w:val="clear" w:color="auto" w:fill="FFFFFF"/>
        <w:spacing w:before="0" w:after="0"/>
        <w:ind w:left="-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C30163" w:rsidRDefault="001B4EFD">
      <w:pPr>
        <w:pStyle w:val="a8"/>
        <w:shd w:val="clear" w:color="auto" w:fill="FFFFFF"/>
        <w:spacing w:before="0" w:after="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Режим занятий:</w:t>
      </w:r>
    </w:p>
    <w:p w:rsidR="00C30163" w:rsidRDefault="001B4EFD">
      <w:pPr>
        <w:pStyle w:val="a8"/>
        <w:shd w:val="clear" w:color="auto" w:fill="FFFFFF"/>
        <w:spacing w:before="0"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34 учебные недели в течение учебного года. Режим занятий 1 раз в неделю по 40 минут. Во время занятий предусмотрены 10-минутные перерывы для снятия напряжения и отдыха.</w:t>
      </w:r>
    </w:p>
    <w:p w:rsidR="00C30163" w:rsidRDefault="00C30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63" w:rsidRDefault="001B4EF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C30163" w:rsidRDefault="00C30163">
      <w:pPr>
        <w:spacing w:after="0" w:line="240" w:lineRule="auto"/>
        <w:rPr>
          <w:rFonts w:ascii="Times New Roman" w:hAnsi="Times New Roman" w:cs="Times New Roman"/>
          <w:b/>
        </w:rPr>
      </w:pPr>
    </w:p>
    <w:p w:rsidR="00C30163" w:rsidRDefault="001B4EFD" w:rsidP="003C7CB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C30163" w:rsidRDefault="001B4EFD" w:rsidP="003C7CB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принципов и правил;</w:t>
      </w:r>
    </w:p>
    <w:p w:rsidR="00C30163" w:rsidRDefault="001B4EFD" w:rsidP="003C7CB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 направленных на изучение географических</w:t>
      </w:r>
      <w:r w:rsidRPr="00A51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0163" w:rsidRDefault="001B4EFD" w:rsidP="003C7CB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C30163" w:rsidRDefault="001B4EFD" w:rsidP="003C7CBD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отношения к живым объектам.</w:t>
      </w:r>
    </w:p>
    <w:p w:rsidR="00C30163" w:rsidRDefault="00C30163" w:rsidP="003C7CB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C30163" w:rsidRDefault="001B4EFD" w:rsidP="003C7CB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результаты:</w:t>
      </w:r>
    </w:p>
    <w:p w:rsidR="00C30163" w:rsidRDefault="001B4EFD" w:rsidP="003C7C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C30163" w:rsidRDefault="001B4EFD" w:rsidP="003C7C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географической информации, анализировать и оценивать информацию, преобразовывать информацию из одной формы в другую;</w:t>
      </w:r>
    </w:p>
    <w:p w:rsidR="003C7CBD" w:rsidRPr="003C7CBD" w:rsidRDefault="001B4EFD" w:rsidP="003C7C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</w:r>
      <w:r w:rsidRPr="00A51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7CBD" w:rsidRDefault="001B4EFD" w:rsidP="003C7C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 w:rsidRPr="003C7CBD">
        <w:rPr>
          <w:rFonts w:ascii="Times New Roman" w:hAnsi="Times New Roman" w:cs="Times New Roman"/>
          <w:sz w:val="28"/>
          <w:szCs w:val="28"/>
        </w:rPr>
        <w:t>опыт</w:t>
      </w:r>
      <w:r w:rsidR="003C7CBD" w:rsidRP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3C7CBD" w:rsidRP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C7CBD" w:rsidRDefault="001B4EFD" w:rsidP="003C7C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 w:rsidRPr="003C7CBD">
        <w:rPr>
          <w:rFonts w:ascii="Times New Roman" w:hAnsi="Times New Roman" w:cs="Times New Roman"/>
          <w:sz w:val="28"/>
          <w:szCs w:val="28"/>
        </w:rPr>
        <w:t>опыт</w:t>
      </w:r>
      <w:r w:rsidR="003C7CBD" w:rsidRP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наблюдения,</w:t>
      </w:r>
      <w:r w:rsidR="003C7CBD" w:rsidRP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анализа</w:t>
      </w:r>
      <w:r w:rsidR="003C7CBD" w:rsidRP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и</w:t>
      </w:r>
      <w:r w:rsidR="003C7CBD" w:rsidRP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обобщения</w:t>
      </w:r>
      <w:r w:rsidR="003C7CBD" w:rsidRP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полученных результатов</w:t>
      </w:r>
      <w:r w:rsidR="003C7CBD" w:rsidRP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наблюдения;</w:t>
      </w:r>
    </w:p>
    <w:p w:rsidR="003C7CBD" w:rsidRDefault="001B4EFD" w:rsidP="003C7C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 w:rsidRPr="003C7CBD">
        <w:rPr>
          <w:rFonts w:ascii="Times New Roman" w:hAnsi="Times New Roman" w:cs="Times New Roman"/>
          <w:sz w:val="28"/>
          <w:szCs w:val="28"/>
        </w:rPr>
        <w:t>построение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профиля;</w:t>
      </w:r>
    </w:p>
    <w:p w:rsidR="003C7CBD" w:rsidRDefault="001B4EFD" w:rsidP="003C7C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 w:rsidRPr="003C7CBD">
        <w:rPr>
          <w:rFonts w:ascii="Times New Roman" w:hAnsi="Times New Roman" w:cs="Times New Roman"/>
          <w:sz w:val="28"/>
          <w:szCs w:val="28"/>
        </w:rPr>
        <w:t>умение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планировать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свою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деятельность,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оформлять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результаты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своей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деятельности,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представлять её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товарищам;</w:t>
      </w:r>
    </w:p>
    <w:p w:rsidR="003C7CBD" w:rsidRDefault="001B4EFD" w:rsidP="003C7C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 w:rsidRPr="003C7CBD">
        <w:rPr>
          <w:rFonts w:ascii="Times New Roman" w:hAnsi="Times New Roman" w:cs="Times New Roman"/>
          <w:sz w:val="28"/>
          <w:szCs w:val="28"/>
        </w:rPr>
        <w:t>умение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прогнозировать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результат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своей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30163" w:rsidRPr="003C7CBD" w:rsidRDefault="001B4EFD" w:rsidP="003C7C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  <w:r w:rsidRPr="003C7CBD">
        <w:rPr>
          <w:rFonts w:ascii="Times New Roman" w:hAnsi="Times New Roman" w:cs="Times New Roman"/>
          <w:sz w:val="28"/>
          <w:szCs w:val="28"/>
        </w:rPr>
        <w:t>умение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использовать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имеющиеся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знания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и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умения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для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формирования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экологически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безопасного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природоохранного</w:t>
      </w:r>
      <w:r w:rsidR="003C7CBD">
        <w:rPr>
          <w:rFonts w:ascii="Times New Roman" w:hAnsi="Times New Roman" w:cs="Times New Roman"/>
          <w:sz w:val="28"/>
          <w:szCs w:val="28"/>
        </w:rPr>
        <w:t xml:space="preserve"> </w:t>
      </w:r>
      <w:r w:rsidRPr="003C7CBD">
        <w:rPr>
          <w:rFonts w:ascii="Times New Roman" w:hAnsi="Times New Roman" w:cs="Times New Roman"/>
          <w:sz w:val="28"/>
          <w:szCs w:val="28"/>
        </w:rPr>
        <w:t>поведения;</w:t>
      </w:r>
    </w:p>
    <w:p w:rsidR="00C30163" w:rsidRDefault="00C30163" w:rsidP="003C7CB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C30163" w:rsidRDefault="001B4EFD" w:rsidP="003C7CB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C30163" w:rsidRDefault="001B4EFD" w:rsidP="003C7CBD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познавательной (интеллектуальной) сфере:</w:t>
      </w:r>
    </w:p>
    <w:p w:rsidR="001B4EFD" w:rsidRDefault="001B4EFD" w:rsidP="001B4EFD">
      <w:pPr>
        <w:pStyle w:val="a8"/>
        <w:numPr>
          <w:ilvl w:val="0"/>
          <w:numId w:val="6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выделение существенных признаков географических объектов и процессов;</w:t>
      </w:r>
    </w:p>
    <w:p w:rsidR="001B4EFD" w:rsidRDefault="001B4EFD" w:rsidP="003C7CBD">
      <w:pPr>
        <w:pStyle w:val="a8"/>
        <w:numPr>
          <w:ilvl w:val="0"/>
          <w:numId w:val="6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приведение доказательств (аргументация); взаимосвязи человека и окружающей среды;</w:t>
      </w:r>
    </w:p>
    <w:p w:rsidR="001B4EFD" w:rsidRDefault="001B4EFD" w:rsidP="003C7CBD">
      <w:pPr>
        <w:pStyle w:val="a8"/>
        <w:numPr>
          <w:ilvl w:val="0"/>
          <w:numId w:val="6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B4EFD">
        <w:rPr>
          <w:rFonts w:ascii="Times New Roman" w:hAnsi="Times New Roman" w:cs="Times New Roman"/>
          <w:sz w:val="28"/>
          <w:szCs w:val="28"/>
        </w:rPr>
        <w:t>ндогенные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экзогенные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процессы,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метеориты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астероиды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создатели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каменной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летописи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EFD" w:rsidRDefault="001B4EFD" w:rsidP="003C7CBD">
      <w:pPr>
        <w:pStyle w:val="a8"/>
        <w:numPr>
          <w:ilvl w:val="0"/>
          <w:numId w:val="6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4EFD">
        <w:rPr>
          <w:rFonts w:ascii="Times New Roman" w:hAnsi="Times New Roman" w:cs="Times New Roman"/>
          <w:sz w:val="28"/>
          <w:szCs w:val="28"/>
        </w:rPr>
        <w:t>бразование пустынь</w:t>
      </w:r>
      <w:r>
        <w:rPr>
          <w:rFonts w:ascii="Times New Roman" w:hAnsi="Times New Roman" w:cs="Times New Roman"/>
          <w:sz w:val="28"/>
          <w:szCs w:val="28"/>
        </w:rPr>
        <w:t>, какие бывают пустыни, г</w:t>
      </w:r>
      <w:r w:rsidRPr="001B4EFD">
        <w:rPr>
          <w:rFonts w:ascii="Times New Roman" w:hAnsi="Times New Roman" w:cs="Times New Roman"/>
          <w:sz w:val="28"/>
          <w:szCs w:val="28"/>
        </w:rPr>
        <w:t>де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известные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пустыни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EFD" w:rsidRDefault="001B4EFD" w:rsidP="003C7CBD">
      <w:pPr>
        <w:pStyle w:val="a8"/>
        <w:numPr>
          <w:ilvl w:val="0"/>
          <w:numId w:val="6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EFD">
        <w:rPr>
          <w:rFonts w:ascii="Times New Roman" w:hAnsi="Times New Roman" w:cs="Times New Roman"/>
          <w:color w:val="000000"/>
          <w:sz w:val="28"/>
          <w:szCs w:val="28"/>
        </w:rPr>
        <w:t>объяснение роли географии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color w:val="000000"/>
          <w:sz w:val="28"/>
          <w:szCs w:val="28"/>
        </w:rPr>
        <w:t>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разно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образия для сохранения биосферы;</w:t>
      </w:r>
    </w:p>
    <w:p w:rsidR="001B4EFD" w:rsidRPr="001B4EFD" w:rsidRDefault="001B4EFD" w:rsidP="003C7CBD">
      <w:pPr>
        <w:pStyle w:val="a8"/>
        <w:numPr>
          <w:ilvl w:val="0"/>
          <w:numId w:val="6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EFD">
        <w:rPr>
          <w:rFonts w:ascii="Times New Roman" w:hAnsi="Times New Roman" w:cs="Times New Roman"/>
          <w:sz w:val="28"/>
          <w:szCs w:val="28"/>
        </w:rPr>
        <w:t>опыт исследовательской деятельности по изучению различий в освещенности Земли,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свойств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местности,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происхождения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географических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названий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D">
        <w:rPr>
          <w:rFonts w:ascii="Times New Roman" w:hAnsi="Times New Roman" w:cs="Times New Roman"/>
          <w:sz w:val="28"/>
          <w:szCs w:val="28"/>
        </w:rPr>
        <w:t>местности;</w:t>
      </w:r>
    </w:p>
    <w:p w:rsidR="001B4EFD" w:rsidRPr="001B4EFD" w:rsidRDefault="001B4EFD" w:rsidP="003C7CBD">
      <w:pPr>
        <w:pStyle w:val="a8"/>
        <w:numPr>
          <w:ilvl w:val="0"/>
          <w:numId w:val="6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EFD">
        <w:rPr>
          <w:rFonts w:ascii="Times New Roman" w:hAnsi="Times New Roman"/>
          <w:sz w:val="28"/>
          <w:szCs w:val="28"/>
        </w:rPr>
        <w:lastRenderedPageBreak/>
        <w:t>формирование представлений об объектах и методах изучения географии;</w:t>
      </w:r>
    </w:p>
    <w:p w:rsidR="001B4EFD" w:rsidRPr="001B4EFD" w:rsidRDefault="001B4EFD" w:rsidP="003C7CBD">
      <w:pPr>
        <w:pStyle w:val="a8"/>
        <w:numPr>
          <w:ilvl w:val="0"/>
          <w:numId w:val="6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EFD">
        <w:rPr>
          <w:rFonts w:ascii="Times New Roman" w:hAnsi="Times New Roman"/>
          <w:sz w:val="28"/>
          <w:szCs w:val="28"/>
        </w:rPr>
        <w:t>иметь представления о моделировании и моделях приборов и географических объектов;</w:t>
      </w:r>
    </w:p>
    <w:p w:rsidR="001B4EFD" w:rsidRPr="001B4EFD" w:rsidRDefault="001B4EFD" w:rsidP="003C7CBD">
      <w:pPr>
        <w:pStyle w:val="a8"/>
        <w:numPr>
          <w:ilvl w:val="0"/>
          <w:numId w:val="6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EFD">
        <w:rPr>
          <w:rFonts w:ascii="Times New Roman" w:hAnsi="Times New Roman"/>
          <w:sz w:val="28"/>
          <w:szCs w:val="28"/>
        </w:rPr>
        <w:t>формирование умения проектировать маршруты, личностно-значимые для учащихся;</w:t>
      </w:r>
    </w:p>
    <w:p w:rsidR="001B4EFD" w:rsidRPr="001B4EFD" w:rsidRDefault="001B4EFD" w:rsidP="003C7CBD">
      <w:pPr>
        <w:pStyle w:val="a8"/>
        <w:numPr>
          <w:ilvl w:val="0"/>
          <w:numId w:val="6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EFD">
        <w:rPr>
          <w:rFonts w:ascii="Times New Roman" w:hAnsi="Times New Roman"/>
          <w:sz w:val="28"/>
          <w:szCs w:val="28"/>
        </w:rPr>
        <w:t>умение раскрывать основные понятия, представленные в ходе внеурочной деятельности по курсу «Занимательная география»;</w:t>
      </w:r>
    </w:p>
    <w:p w:rsidR="001B4EFD" w:rsidRPr="001B4EFD" w:rsidRDefault="001B4EFD" w:rsidP="003C7CBD">
      <w:pPr>
        <w:pStyle w:val="a8"/>
        <w:numPr>
          <w:ilvl w:val="0"/>
          <w:numId w:val="6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EFD">
        <w:rPr>
          <w:rFonts w:ascii="Times New Roman" w:hAnsi="Times New Roman"/>
          <w:sz w:val="28"/>
          <w:szCs w:val="28"/>
        </w:rPr>
        <w:t>умение работать с различными источниками географической информации, в том числе с Интернет-источниками;</w:t>
      </w:r>
    </w:p>
    <w:p w:rsidR="00C30163" w:rsidRPr="001B4EFD" w:rsidRDefault="001B4EFD" w:rsidP="003C7CBD">
      <w:pPr>
        <w:pStyle w:val="a8"/>
        <w:numPr>
          <w:ilvl w:val="0"/>
          <w:numId w:val="6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EFD">
        <w:rPr>
          <w:rFonts w:ascii="Times New Roman" w:hAnsi="Times New Roman"/>
          <w:sz w:val="28"/>
          <w:szCs w:val="28"/>
        </w:rPr>
        <w:t>умение презентовать результаты своей деятельности в направлении мониторинговых исследования в природе, экологической и природоохранной деятельности, картографии и проектирования маршрутов путешествия по картам своей местности.</w:t>
      </w:r>
    </w:p>
    <w:p w:rsidR="00C30163" w:rsidRDefault="00C301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0163" w:rsidRDefault="001B4EFD">
      <w:pPr>
        <w:pStyle w:val="a8"/>
        <w:shd w:val="clear" w:color="auto" w:fill="FFFFFF"/>
        <w:spacing w:before="0" w:after="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Формы аттестации:</w:t>
      </w:r>
    </w:p>
    <w:p w:rsidR="00C30163" w:rsidRDefault="001B4EF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наблюдение,</w:t>
      </w:r>
    </w:p>
    <w:p w:rsidR="00C30163" w:rsidRDefault="001B4EF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индивидуальные беседы,</w:t>
      </w:r>
    </w:p>
    <w:p w:rsidR="00C30163" w:rsidRDefault="001B4EF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опросы,</w:t>
      </w:r>
    </w:p>
    <w:p w:rsidR="00C30163" w:rsidRDefault="001B4EF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собеседования</w:t>
      </w:r>
    </w:p>
    <w:p w:rsidR="00C30163" w:rsidRDefault="001B4EF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практические работы</w:t>
      </w:r>
    </w:p>
    <w:p w:rsidR="00C30163" w:rsidRDefault="001B4EFD">
      <w:pPr>
        <w:shd w:val="clear" w:color="auto" w:fill="FFFFFF"/>
        <w:spacing w:after="0" w:line="240" w:lineRule="auto"/>
        <w:jc w:val="both"/>
      </w:pPr>
      <w:bookmarkStart w:id="2" w:name="_Toc525046101"/>
      <w:bookmarkStart w:id="3" w:name="_Toc525046100"/>
      <w:bookmarkEnd w:id="2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- итоговая работа</w:t>
      </w:r>
    </w:p>
    <w:p w:rsidR="00C30163" w:rsidRDefault="00C30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163" w:rsidRPr="001B4EFD" w:rsidRDefault="001B4EFD">
      <w:pPr>
        <w:pStyle w:val="Heading1"/>
        <w:spacing w:before="0" w:after="200" w:line="240" w:lineRule="auto"/>
        <w:ind w:firstLine="708"/>
        <w:jc w:val="center"/>
      </w:pPr>
      <w:r w:rsidRPr="001B4EFD">
        <w:rPr>
          <w:rFonts w:ascii="Times New Roman" w:hAnsi="Times New Roman" w:cs="Times New Roman"/>
          <w:color w:val="00000A"/>
        </w:rPr>
        <w:t>Тематическое планирование.</w:t>
      </w:r>
    </w:p>
    <w:tbl>
      <w:tblPr>
        <w:tblStyle w:val="a9"/>
        <w:tblW w:w="9867" w:type="dxa"/>
        <w:tblInd w:w="104" w:type="dxa"/>
        <w:tblLayout w:type="fixed"/>
        <w:tblCellMar>
          <w:left w:w="48" w:type="dxa"/>
        </w:tblCellMar>
        <w:tblLook w:val="04A0"/>
      </w:tblPr>
      <w:tblGrid>
        <w:gridCol w:w="436"/>
        <w:gridCol w:w="3761"/>
        <w:gridCol w:w="1306"/>
        <w:gridCol w:w="1644"/>
        <w:gridCol w:w="2720"/>
      </w:tblGrid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Россия на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политической карте мира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Проблемы, связанные с географическим </w:t>
            </w:r>
          </w:p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положением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Проблемы, связанные с площадью РФ </w:t>
            </w:r>
          </w:p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Занятие с использованием ИКТ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Объекты мирового </w:t>
            </w:r>
          </w:p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и культурного </w:t>
            </w:r>
          </w:p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наследия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Занятие с использованием ИКТ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Объекты мирового </w:t>
            </w:r>
          </w:p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и культурного </w:t>
            </w:r>
          </w:p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наследия России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Народные промыслы России</w:t>
            </w:r>
          </w:p>
          <w:p w:rsidR="00C30163" w:rsidRPr="001B4EFD" w:rsidRDefault="00C30163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Занятие с использованием ИКТ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Природно-ресурсный потенциал России 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Занятие с использованием ИКТ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Проблемы ресурсной основы экономики России 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Россия в мировом хозяйстве и МГРТ 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Практикум </w:t>
            </w:r>
          </w:p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География отраслей её международной специализации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Занятие с использованием ИКТ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Особенности и структуры международной торговли. </w:t>
            </w: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Крупнейшие торговые партнёры России. 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Практикум </w:t>
            </w:r>
          </w:p>
          <w:p w:rsidR="00C30163" w:rsidRPr="001B4EFD" w:rsidRDefault="00C30163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63" w:rsidRPr="001B4EFD" w:rsidTr="001B4EFD">
        <w:trPr>
          <w:trHeight w:val="839"/>
        </w:trPr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Структура внешнеторгового баланса 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C30163" w:rsidRPr="001B4EFD" w:rsidTr="001B4EFD">
        <w:trPr>
          <w:trHeight w:val="251"/>
        </w:trPr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Основные формы внешнеэкономических связей 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Практикум </w:t>
            </w:r>
          </w:p>
          <w:p w:rsidR="00C30163" w:rsidRPr="001B4EFD" w:rsidRDefault="00C30163" w:rsidP="001B4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Участие России в международных отраслевыхи региональных организациях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</w:tr>
      <w:tr w:rsidR="00C30163" w:rsidRPr="001B4EFD" w:rsidTr="001B4EFD">
        <w:tc>
          <w:tcPr>
            <w:tcW w:w="436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61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Р</w:t>
            </w: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оссия и СН</w:t>
            </w: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1306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C30163" w:rsidRPr="001B4EFD" w:rsidTr="001B4EFD">
        <w:tc>
          <w:tcPr>
            <w:tcW w:w="436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61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Участие России в международных </w:t>
            </w:r>
          </w:p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социально-экономических и </w:t>
            </w:r>
          </w:p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геоэкологических проектах</w:t>
            </w:r>
          </w:p>
        </w:tc>
        <w:tc>
          <w:tcPr>
            <w:tcW w:w="1306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АПК. Обеспеченность продуктами питания</w:t>
            </w: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Практикум </w:t>
            </w:r>
          </w:p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Научны комплекс – вершина экономики России 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Состояние </w:t>
            </w: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</w:t>
            </w: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овременной науки 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ВПК России 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Занятие с использованием ИКТ 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Сфера обслуживания. Транспорт, связь 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Практикум </w:t>
            </w:r>
          </w:p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Социальные услуги в </w:t>
            </w: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сравнении с другими странами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Рекреационные ресурсы России 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Практикум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Экологическая обстановка в стране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Экономический кризис в России. Пути экономических реформ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Занятие с использованием ИКТ 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Численность населения. Проблема естественного и механического движения населения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Занятие с использованием ИКТ </w:t>
            </w:r>
          </w:p>
          <w:p w:rsidR="00C30163" w:rsidRPr="001B4EFD" w:rsidRDefault="00C30163" w:rsidP="001B4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Россия – многонациональная страна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Практикум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Культура народов России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Занятие с использованием ИКТ 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Обычаи народов России 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Диспу</w:t>
            </w: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т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Военные конфликты в России </w:t>
            </w:r>
          </w:p>
          <w:p w:rsidR="00C30163" w:rsidRPr="001B4EFD" w:rsidRDefault="00C30163" w:rsidP="001B4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Занятие с использованием ИКТ 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Перспективы развития России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</w:t>
            </w: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рактикум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Перспективы развития России 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Занятие с использованием ИКТ</w:t>
            </w:r>
          </w:p>
        </w:tc>
      </w:tr>
      <w:tr w:rsidR="00C30163" w:rsidRPr="001B4EFD" w:rsidTr="001B4EFD">
        <w:tc>
          <w:tcPr>
            <w:tcW w:w="43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61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Итоговая проектная работа 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63" w:rsidRPr="001B4EFD" w:rsidTr="001B4EFD">
        <w:tc>
          <w:tcPr>
            <w:tcW w:w="436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1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/>
              </w:rPr>
              <w:t>Итоговая проектная работа</w:t>
            </w:r>
          </w:p>
        </w:tc>
        <w:tc>
          <w:tcPr>
            <w:tcW w:w="1306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nil"/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63" w:rsidRPr="001B4EFD" w:rsidTr="001B4EFD">
        <w:tc>
          <w:tcPr>
            <w:tcW w:w="4197" w:type="dxa"/>
            <w:gridSpan w:val="2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06" w:type="dxa"/>
            <w:shd w:val="clear" w:color="auto" w:fill="auto"/>
            <w:tcMar>
              <w:left w:w="48" w:type="dxa"/>
            </w:tcMar>
          </w:tcPr>
          <w:p w:rsidR="00C30163" w:rsidRPr="001B4EFD" w:rsidRDefault="001B4EFD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F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44" w:type="dxa"/>
            <w:tcBorders>
              <w:right w:val="nil"/>
            </w:tcBorders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  <w:tcMar>
              <w:left w:w="48" w:type="dxa"/>
            </w:tcMar>
          </w:tcPr>
          <w:p w:rsidR="00C30163" w:rsidRPr="001B4EFD" w:rsidRDefault="00C30163" w:rsidP="001B4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163" w:rsidRDefault="00C301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525046102"/>
      <w:bookmarkEnd w:id="4"/>
    </w:p>
    <w:p w:rsidR="00C30163" w:rsidRDefault="001B4E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Содержание.</w:t>
      </w:r>
    </w:p>
    <w:p w:rsidR="001B4EFD" w:rsidRDefault="001B4EFD">
      <w:pPr>
        <w:spacing w:after="0" w:line="240" w:lineRule="auto"/>
        <w:ind w:firstLine="708"/>
        <w:jc w:val="center"/>
      </w:pPr>
    </w:p>
    <w:p w:rsidR="00C30163" w:rsidRDefault="001B4EFD" w:rsidP="001B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33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 xml:space="preserve">Россия на карте мира (3 часа) </w:t>
      </w:r>
    </w:p>
    <w:p w:rsidR="00C30163" w:rsidRDefault="001B4EFD" w:rsidP="001B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3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Географическое положение и границы России. Субъекты Российской Федерации. </w:t>
      </w:r>
    </w:p>
    <w:p w:rsidR="00C30163" w:rsidRDefault="001B4EFD" w:rsidP="001B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3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Особенности природы. </w:t>
      </w:r>
    </w:p>
    <w:p w:rsidR="00C30163" w:rsidRDefault="001B4EFD" w:rsidP="001B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33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 xml:space="preserve">Место России в мировом хозяйстве (7 часов) </w:t>
      </w:r>
    </w:p>
    <w:p w:rsidR="00C30163" w:rsidRDefault="001B4EFD" w:rsidP="001B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3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Россия в современном мире. Знакомство с программной географической номенклатурой по курсу. </w:t>
      </w:r>
    </w:p>
    <w:p w:rsidR="00C30163" w:rsidRDefault="001B4EFD" w:rsidP="001B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33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 xml:space="preserve">Внешнеэкономические связи России (6 часов) </w:t>
      </w:r>
    </w:p>
    <w:p w:rsidR="00C30163" w:rsidRDefault="001B4EFD" w:rsidP="001B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33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 xml:space="preserve">Хозяйство России (8 часов) </w:t>
      </w:r>
    </w:p>
    <w:p w:rsidR="00C30163" w:rsidRDefault="001B4EFD" w:rsidP="001B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3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Хозяйство. Определение региона по его краткому описанию. </w:t>
      </w:r>
    </w:p>
    <w:p w:rsidR="00C30163" w:rsidRDefault="001B4EFD" w:rsidP="001B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33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 xml:space="preserve">Особенности населения (8 часов) </w:t>
      </w:r>
    </w:p>
    <w:p w:rsidR="00C30163" w:rsidRDefault="001B4EFD" w:rsidP="001B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3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Особенности населения. Анализ демографических ситуаций. Этногеография. Определение демографических процессов и явлений по их существенным признакам. Анализ статистической и графической информации (работа со статистическими таблицами, полово-возрастными пирамидами). Определение демографических показателей по формулам. </w:t>
      </w:r>
    </w:p>
    <w:p w:rsidR="00C30163" w:rsidRDefault="001B4EFD" w:rsidP="001B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33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>Итоговая проектная работа (2 часа)</w:t>
      </w:r>
    </w:p>
    <w:p w:rsidR="00C30163" w:rsidRDefault="00C30163" w:rsidP="001B4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163" w:rsidRDefault="001B4EFD">
      <w:pPr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Календарный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график .</w:t>
      </w:r>
    </w:p>
    <w:p w:rsidR="00C30163" w:rsidRDefault="001B4EFD">
      <w:pPr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Учебные четверти и каникулы:</w:t>
      </w:r>
    </w:p>
    <w:tbl>
      <w:tblPr>
        <w:tblW w:w="5075" w:type="pct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54"/>
        <w:gridCol w:w="1709"/>
        <w:gridCol w:w="2076"/>
        <w:gridCol w:w="2219"/>
        <w:gridCol w:w="1665"/>
      </w:tblGrid>
      <w:tr w:rsidR="00334763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763" w:rsidRPr="00E25B93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Учебные периоды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763" w:rsidRPr="00E25B93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Классы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763" w:rsidRPr="00E25B93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Срок начала</w:t>
            </w:r>
          </w:p>
          <w:p w:rsidR="00334763" w:rsidRPr="00E25B93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учебного периода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763" w:rsidRPr="00E25B93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Срок окончания</w:t>
            </w:r>
          </w:p>
          <w:p w:rsidR="00334763" w:rsidRPr="00E25B93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учебного периода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763" w:rsidRPr="00E25B93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eastAsia="ja-JP"/>
              </w:rPr>
              <w:t>Количество учебных недель</w:t>
            </w:r>
          </w:p>
        </w:tc>
      </w:tr>
      <w:tr w:rsidR="00334763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.09.202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.10.202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8 </w:t>
            </w:r>
          </w:p>
        </w:tc>
      </w:tr>
      <w:tr w:rsidR="00334763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.11.202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.12.202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8 </w:t>
            </w:r>
          </w:p>
        </w:tc>
      </w:tr>
      <w:tr w:rsidR="00334763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09.01.202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.03.202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11</w:t>
            </w:r>
          </w:p>
        </w:tc>
      </w:tr>
      <w:tr w:rsidR="00334763" w:rsidRPr="00E25B93" w:rsidTr="00FC5958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5-9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.04.202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8.</w:t>
            </w: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05.202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763" w:rsidRPr="00E25B93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25B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</w:p>
        </w:tc>
      </w:tr>
    </w:tbl>
    <w:p w:rsidR="00C30163" w:rsidRDefault="00C30163">
      <w:pPr>
        <w:shd w:val="clear" w:color="auto" w:fill="FFFFFF"/>
        <w:spacing w:after="0" w:line="240" w:lineRule="auto"/>
        <w:jc w:val="both"/>
        <w:rPr>
          <w:rStyle w:val="c0"/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2268"/>
        <w:gridCol w:w="2126"/>
        <w:gridCol w:w="1638"/>
      </w:tblGrid>
      <w:tr w:rsidR="00334763" w:rsidRPr="00270B0B" w:rsidTr="00FC5958">
        <w:trPr>
          <w:trHeight w:val="360"/>
        </w:trPr>
        <w:tc>
          <w:tcPr>
            <w:tcW w:w="3539" w:type="dxa"/>
            <w:vMerge w:val="restart"/>
            <w:shd w:val="clear" w:color="auto" w:fill="auto"/>
            <w:tcMar>
              <w:left w:w="108" w:type="dxa"/>
            </w:tcMar>
          </w:tcPr>
          <w:p w:rsidR="00334763" w:rsidRPr="00270B0B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3957D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Каникулярный период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334763" w:rsidRPr="00270B0B" w:rsidRDefault="00334763" w:rsidP="00FC595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Дата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334763" w:rsidRDefault="00334763" w:rsidP="00FC5958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дней</w:t>
            </w:r>
          </w:p>
          <w:p w:rsidR="00334763" w:rsidRPr="00270B0B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34763" w:rsidRPr="00270B0B" w:rsidTr="00FC5958">
        <w:trPr>
          <w:trHeight w:val="303"/>
        </w:trPr>
        <w:tc>
          <w:tcPr>
            <w:tcW w:w="3539" w:type="dxa"/>
            <w:vMerge/>
            <w:shd w:val="clear" w:color="auto" w:fill="auto"/>
            <w:tcMar>
              <w:left w:w="108" w:type="dxa"/>
            </w:tcMar>
          </w:tcPr>
          <w:p w:rsidR="0033476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:rsidR="0033476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начало</w:t>
            </w:r>
          </w:p>
        </w:tc>
        <w:tc>
          <w:tcPr>
            <w:tcW w:w="2126" w:type="dxa"/>
            <w:shd w:val="clear" w:color="auto" w:fill="auto"/>
          </w:tcPr>
          <w:p w:rsidR="0033476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окончание</w:t>
            </w:r>
          </w:p>
        </w:tc>
        <w:tc>
          <w:tcPr>
            <w:tcW w:w="1638" w:type="dxa"/>
            <w:vMerge/>
            <w:shd w:val="clear" w:color="auto" w:fill="auto"/>
          </w:tcPr>
          <w:p w:rsidR="00334763" w:rsidRDefault="00334763" w:rsidP="00FC5958">
            <w:pPr>
              <w:spacing w:after="0" w:line="240" w:lineRule="auto"/>
              <w:ind w:firstLine="284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34763" w:rsidRPr="00270B0B" w:rsidTr="00FC5958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334763" w:rsidRPr="00270B0B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Осенние 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каникулы</w:t>
            </w:r>
          </w:p>
        </w:tc>
        <w:tc>
          <w:tcPr>
            <w:tcW w:w="2268" w:type="dxa"/>
            <w:shd w:val="clear" w:color="auto" w:fill="auto"/>
          </w:tcPr>
          <w:p w:rsidR="00334763" w:rsidRPr="00270B0B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.10.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34763" w:rsidRPr="00270B0B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03.11.2024</w:t>
            </w:r>
          </w:p>
        </w:tc>
        <w:tc>
          <w:tcPr>
            <w:tcW w:w="1638" w:type="dxa"/>
            <w:shd w:val="clear" w:color="auto" w:fill="auto"/>
          </w:tcPr>
          <w:p w:rsidR="00334763" w:rsidRPr="00270B0B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334763" w:rsidRPr="00270B0B" w:rsidTr="00FC5958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334763" w:rsidRPr="00270B0B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</w:pPr>
            <w:r w:rsidRPr="0090393C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Зимние каникулы</w:t>
            </w:r>
          </w:p>
        </w:tc>
        <w:tc>
          <w:tcPr>
            <w:tcW w:w="2268" w:type="dxa"/>
            <w:shd w:val="clear" w:color="auto" w:fill="auto"/>
          </w:tcPr>
          <w:p w:rsidR="00334763" w:rsidRPr="00270B0B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.12.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34763" w:rsidRPr="00270B0B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08.01.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334763" w:rsidRPr="00270B0B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12</w:t>
            </w:r>
          </w:p>
        </w:tc>
      </w:tr>
      <w:tr w:rsidR="00334763" w:rsidRPr="00270B0B" w:rsidTr="00FC5958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334763" w:rsidRPr="00270B0B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Весенние каникулы</w:t>
            </w:r>
          </w:p>
        </w:tc>
        <w:tc>
          <w:tcPr>
            <w:tcW w:w="2268" w:type="dxa"/>
            <w:shd w:val="clear" w:color="auto" w:fill="auto"/>
          </w:tcPr>
          <w:p w:rsidR="00334763" w:rsidRPr="00270B0B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29.03.2025</w:t>
            </w:r>
          </w:p>
        </w:tc>
        <w:tc>
          <w:tcPr>
            <w:tcW w:w="2126" w:type="dxa"/>
            <w:shd w:val="clear" w:color="auto" w:fill="auto"/>
          </w:tcPr>
          <w:p w:rsidR="00334763" w:rsidRPr="00270B0B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06.04.2025</w:t>
            </w:r>
          </w:p>
        </w:tc>
        <w:tc>
          <w:tcPr>
            <w:tcW w:w="1638" w:type="dxa"/>
            <w:shd w:val="clear" w:color="auto" w:fill="auto"/>
          </w:tcPr>
          <w:p w:rsidR="00334763" w:rsidRPr="00270B0B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</w:t>
            </w:r>
          </w:p>
        </w:tc>
      </w:tr>
      <w:tr w:rsidR="00334763" w:rsidRPr="00270B0B" w:rsidTr="00FC5958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334763" w:rsidRPr="00270B0B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Летние каникулы</w:t>
            </w:r>
          </w:p>
        </w:tc>
        <w:tc>
          <w:tcPr>
            <w:tcW w:w="2268" w:type="dxa"/>
            <w:shd w:val="clear" w:color="auto" w:fill="auto"/>
          </w:tcPr>
          <w:p w:rsidR="00334763" w:rsidRPr="00270B0B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29</w:t>
            </w: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.05.202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34763" w:rsidRPr="00270B0B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70B0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31.08.202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:rsidR="00334763" w:rsidRPr="00270B0B" w:rsidRDefault="00334763" w:rsidP="00FC5958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Не менее 8 недель</w:t>
            </w:r>
          </w:p>
        </w:tc>
      </w:tr>
    </w:tbl>
    <w:p w:rsidR="00334763" w:rsidRDefault="00334763">
      <w:pPr>
        <w:shd w:val="clear" w:color="auto" w:fill="FFFFFF"/>
        <w:spacing w:after="0" w:line="240" w:lineRule="auto"/>
        <w:jc w:val="both"/>
        <w:rPr>
          <w:rStyle w:val="c0"/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C30163" w:rsidRDefault="001B4EFD">
      <w:pPr>
        <w:shd w:val="clear" w:color="auto" w:fill="FFFFFF"/>
        <w:spacing w:after="0" w:line="240" w:lineRule="auto"/>
        <w:jc w:val="both"/>
      </w:pPr>
      <w:r>
        <w:rPr>
          <w:rStyle w:val="c0"/>
          <w:rFonts w:ascii="Times New Roman CYR" w:hAnsi="Times New Roman CYR" w:cs="Times New Roman CYR"/>
          <w:i/>
          <w:iCs/>
          <w:color w:val="000000"/>
          <w:sz w:val="28"/>
          <w:szCs w:val="28"/>
        </w:rPr>
        <w:t>Занятия на каникулах могут проводиться.</w:t>
      </w:r>
    </w:p>
    <w:p w:rsidR="00C30163" w:rsidRDefault="00C30163">
      <w:pPr>
        <w:shd w:val="clear" w:color="auto" w:fill="FFFFFF"/>
        <w:spacing w:after="0" w:line="240" w:lineRule="auto"/>
        <w:jc w:val="both"/>
        <w:rPr>
          <w:rStyle w:val="c0"/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tbl>
      <w:tblPr>
        <w:tblW w:w="9917" w:type="dxa"/>
        <w:tblInd w:w="3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  <w:tblLook w:val="04A0"/>
      </w:tblPr>
      <w:tblGrid>
        <w:gridCol w:w="2900"/>
        <w:gridCol w:w="683"/>
        <w:gridCol w:w="734"/>
        <w:gridCol w:w="750"/>
        <w:gridCol w:w="666"/>
        <w:gridCol w:w="667"/>
        <w:gridCol w:w="667"/>
        <w:gridCol w:w="766"/>
        <w:gridCol w:w="634"/>
        <w:gridCol w:w="616"/>
        <w:gridCol w:w="834"/>
      </w:tblGrid>
      <w:tr w:rsidR="00C30163">
        <w:trPr>
          <w:trHeight w:val="23"/>
        </w:trPr>
        <w:tc>
          <w:tcPr>
            <w:tcW w:w="29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7017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b/>
                <w:bCs/>
                <w:sz w:val="28"/>
                <w:szCs w:val="28"/>
              </w:rPr>
              <w:t>кол-во занятий в месяц</w:t>
            </w:r>
          </w:p>
        </w:tc>
      </w:tr>
      <w:tr w:rsidR="00C30163">
        <w:trPr>
          <w:trHeight w:val="23"/>
        </w:trPr>
        <w:tc>
          <w:tcPr>
            <w:tcW w:w="29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C3016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сент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окт</w:t>
            </w:r>
          </w:p>
        </w:tc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нояб</w:t>
            </w:r>
          </w:p>
        </w:tc>
        <w:tc>
          <w:tcPr>
            <w:tcW w:w="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дек</w:t>
            </w: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янв</w:t>
            </w: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фев</w:t>
            </w:r>
          </w:p>
        </w:tc>
        <w:tc>
          <w:tcPr>
            <w:tcW w:w="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март</w:t>
            </w:r>
          </w:p>
        </w:tc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апр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май</w:t>
            </w:r>
          </w:p>
        </w:tc>
        <w:tc>
          <w:tcPr>
            <w:tcW w:w="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</w:rPr>
              <w:t>итого</w:t>
            </w:r>
          </w:p>
        </w:tc>
      </w:tr>
      <w:tr w:rsidR="00C30163">
        <w:trPr>
          <w:trHeight w:val="23"/>
        </w:trPr>
        <w:tc>
          <w:tcPr>
            <w:tcW w:w="2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«Удивительная планета» </w:t>
            </w:r>
          </w:p>
          <w:p w:rsidR="00C30163" w:rsidRDefault="001B4EF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0" w:type="dxa"/>
            </w:tcMar>
          </w:tcPr>
          <w:p w:rsidR="00C30163" w:rsidRDefault="001B4E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C30163" w:rsidRDefault="00C301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163" w:rsidRDefault="001B4EF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и материально-техническое обеспечение.</w:t>
      </w:r>
    </w:p>
    <w:p w:rsidR="00C30163" w:rsidRDefault="00C30163">
      <w:pPr>
        <w:spacing w:after="0" w:line="240" w:lineRule="auto"/>
        <w:ind w:firstLine="708"/>
        <w:jc w:val="both"/>
      </w:pPr>
    </w:p>
    <w:p w:rsidR="00C30163" w:rsidRDefault="001B4EF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Наглядные пособия: карты; муляжи.</w:t>
      </w:r>
    </w:p>
    <w:p w:rsidR="00C30163" w:rsidRDefault="001B4EF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 Электронно-программное обеспечение: электронные энциклопедии, DVD-фильмы;  специализированные цифровые инструменты учебной деятельности (компьютерные программы); презентации по географии.</w:t>
      </w:r>
    </w:p>
    <w:p w:rsidR="00C30163" w:rsidRPr="00CF755E" w:rsidRDefault="001B4EFD" w:rsidP="00CF755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 Компьютер с учебным программным обеспечением; сканер, ксерокс, принтер.</w:t>
      </w:r>
      <w:bookmarkStart w:id="5" w:name="_Toc525046106"/>
      <w:bookmarkEnd w:id="5"/>
    </w:p>
    <w:p w:rsidR="00CF755E" w:rsidRDefault="00CF755E" w:rsidP="00CF755E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:rsidR="00C30163" w:rsidRDefault="001B4EFD" w:rsidP="00CF755E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Список литературы.</w:t>
      </w:r>
    </w:p>
    <w:p w:rsidR="00CF755E" w:rsidRDefault="00CF755E" w:rsidP="00CF755E">
      <w:pPr>
        <w:pStyle w:val="Heading3"/>
        <w:spacing w:before="0" w:line="240" w:lineRule="auto"/>
        <w:jc w:val="center"/>
      </w:pPr>
    </w:p>
    <w:p w:rsidR="00C30163" w:rsidRPr="00CF755E" w:rsidRDefault="001B4EFD" w:rsidP="00CF755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755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Дронов В.П., Баринова И.И., Ром В.Я., Лобжанидзе А.А. «География России, 9 класс. Учебник для общеобразовательных учреждений». Москва: Дрофа, 2010 год.</w:t>
      </w:r>
    </w:p>
    <w:p w:rsidR="00C30163" w:rsidRDefault="001B4EFD" w:rsidP="00CF755E">
      <w:pPr>
        <w:pStyle w:val="a8"/>
        <w:numPr>
          <w:ilvl w:val="0"/>
          <w:numId w:val="5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Сиротин В.И. «Рабочая тетрадь по географии с комплектом контурных карт». Москва: Дрофа, 2009 год.</w:t>
      </w:r>
    </w:p>
    <w:p w:rsidR="00C30163" w:rsidRDefault="001B4EFD" w:rsidP="00CF755E">
      <w:pPr>
        <w:pStyle w:val="a8"/>
        <w:numPr>
          <w:ilvl w:val="0"/>
          <w:numId w:val="5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«География. 6–11 классы. Пр</w:t>
      </w:r>
      <w:r w:rsidR="00CF755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ограммы для общеобразовательных 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учреждений». Москва: Дрофа, 2008 год.</w:t>
      </w:r>
    </w:p>
    <w:p w:rsidR="00C30163" w:rsidRDefault="001B4EFD" w:rsidP="00CF755E">
      <w:pPr>
        <w:pStyle w:val="a8"/>
        <w:numPr>
          <w:ilvl w:val="0"/>
          <w:numId w:val="5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Баринова И.И. «Школьный практикум. География России. Население и хозяйство». Москва: Дрофа, 2001 год.</w:t>
      </w:r>
    </w:p>
    <w:p w:rsidR="00C30163" w:rsidRDefault="001B4EFD" w:rsidP="00CF755E">
      <w:pPr>
        <w:pStyle w:val="a8"/>
        <w:numPr>
          <w:ilvl w:val="0"/>
          <w:numId w:val="5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Маерова Н.Ю. «Уроки географии 8–9 классы». Москва: Дрофа, 2004 год.</w:t>
      </w:r>
    </w:p>
    <w:p w:rsidR="00C30163" w:rsidRDefault="00C30163" w:rsidP="00CF755E">
      <w:pPr>
        <w:spacing w:after="0" w:line="240" w:lineRule="auto"/>
      </w:pPr>
    </w:p>
    <w:p w:rsidR="00C30163" w:rsidRDefault="00C30163">
      <w:pPr>
        <w:spacing w:after="0" w:line="240" w:lineRule="auto"/>
        <w:ind w:firstLine="708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sectPr w:rsidR="00C30163" w:rsidSect="00C30163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18C" w:rsidRDefault="004C418C">
      <w:pPr>
        <w:spacing w:line="240" w:lineRule="auto"/>
      </w:pPr>
      <w:r>
        <w:separator/>
      </w:r>
    </w:p>
  </w:endnote>
  <w:endnote w:type="continuationSeparator" w:id="1">
    <w:p w:rsidR="004C418C" w:rsidRDefault="004C41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18C" w:rsidRDefault="004C418C">
      <w:pPr>
        <w:spacing w:after="0"/>
      </w:pPr>
      <w:r>
        <w:separator/>
      </w:r>
    </w:p>
  </w:footnote>
  <w:footnote w:type="continuationSeparator" w:id="1">
    <w:p w:rsidR="004C418C" w:rsidRDefault="004C418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140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numFmt w:val="bullet"/>
      <w:lvlText w:val="-"/>
      <w:lvlJc w:val="left"/>
      <w:pPr>
        <w:ind w:left="22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41" w:hanging="1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62" w:hanging="1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159"/>
      </w:pPr>
      <w:rPr>
        <w:rFonts w:hint="default"/>
        <w:lang w:val="ru-RU" w:eastAsia="en-US" w:bidi="ar-SA"/>
      </w:rPr>
    </w:lvl>
  </w:abstractNum>
  <w:abstractNum w:abstractNumId="2">
    <w:nsid w:val="25183F73"/>
    <w:multiLevelType w:val="hybridMultilevel"/>
    <w:tmpl w:val="AA062872"/>
    <w:lvl w:ilvl="0" w:tplc="D0944F7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16A70"/>
    <w:multiLevelType w:val="multilevel"/>
    <w:tmpl w:val="33016A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36621D07"/>
    <w:multiLevelType w:val="multilevel"/>
    <w:tmpl w:val="36621D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3CE081E1"/>
    <w:multiLevelType w:val="multilevel"/>
    <w:tmpl w:val="3CE081E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E3DD1"/>
    <w:rsid w:val="001B4EFD"/>
    <w:rsid w:val="00334763"/>
    <w:rsid w:val="003C7CBD"/>
    <w:rsid w:val="003E3DD1"/>
    <w:rsid w:val="004C418C"/>
    <w:rsid w:val="005E7A81"/>
    <w:rsid w:val="006B0C52"/>
    <w:rsid w:val="009E4048"/>
    <w:rsid w:val="00A0686C"/>
    <w:rsid w:val="00A51D33"/>
    <w:rsid w:val="00B44E86"/>
    <w:rsid w:val="00C30163"/>
    <w:rsid w:val="00CF755E"/>
    <w:rsid w:val="3A6164C2"/>
    <w:rsid w:val="78B1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63"/>
    <w:pPr>
      <w:spacing w:after="200" w:line="276" w:lineRule="auto"/>
    </w:pPr>
    <w:rPr>
      <w:rFonts w:ascii="Arial" w:eastAsia="Calibri" w:hAnsi="Arial" w:cstheme="minorBidi"/>
      <w:color w:val="00000A"/>
      <w:sz w:val="24"/>
      <w:szCs w:val="24"/>
      <w:lang w:eastAsia="en-US"/>
    </w:rPr>
  </w:style>
  <w:style w:type="paragraph" w:styleId="1">
    <w:name w:val="heading 1"/>
    <w:basedOn w:val="a"/>
    <w:uiPriority w:val="1"/>
    <w:qFormat/>
    <w:rsid w:val="00C30163"/>
    <w:pPr>
      <w:ind w:left="22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sid w:val="00C301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caption"/>
    <w:basedOn w:val="a"/>
    <w:qFormat/>
    <w:rsid w:val="00C30163"/>
    <w:pPr>
      <w:suppressLineNumbers/>
      <w:spacing w:before="120" w:after="120"/>
    </w:pPr>
    <w:rPr>
      <w:rFonts w:cs="Arial Unicode MS"/>
      <w:i/>
      <w:iCs/>
    </w:rPr>
  </w:style>
  <w:style w:type="paragraph" w:styleId="a5">
    <w:name w:val="Body Text"/>
    <w:basedOn w:val="a"/>
    <w:rsid w:val="00C30163"/>
    <w:pPr>
      <w:spacing w:after="140" w:line="288" w:lineRule="auto"/>
    </w:pPr>
  </w:style>
  <w:style w:type="paragraph" w:styleId="a6">
    <w:name w:val="index heading"/>
    <w:basedOn w:val="a"/>
    <w:qFormat/>
    <w:rsid w:val="00C30163"/>
    <w:pPr>
      <w:suppressLineNumbers/>
    </w:pPr>
    <w:rPr>
      <w:rFonts w:cs="Arial Unicode MS"/>
    </w:rPr>
  </w:style>
  <w:style w:type="paragraph" w:styleId="a7">
    <w:name w:val="List"/>
    <w:basedOn w:val="a5"/>
    <w:rsid w:val="00C30163"/>
    <w:rPr>
      <w:rFonts w:cs="Arial Unicode MS"/>
    </w:rPr>
  </w:style>
  <w:style w:type="paragraph" w:styleId="a8">
    <w:name w:val="Normal (Web)"/>
    <w:basedOn w:val="a"/>
    <w:qFormat/>
    <w:rsid w:val="00C30163"/>
    <w:pPr>
      <w:spacing w:before="280" w:after="280"/>
    </w:pPr>
  </w:style>
  <w:style w:type="table" w:styleId="a9">
    <w:name w:val="Table Grid"/>
    <w:basedOn w:val="a1"/>
    <w:uiPriority w:val="59"/>
    <w:rsid w:val="00C30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9"/>
    <w:qFormat/>
    <w:rsid w:val="00C30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uiPriority w:val="9"/>
    <w:semiHidden/>
    <w:unhideWhenUsed/>
    <w:qFormat/>
    <w:rsid w:val="00C301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uiPriority w:val="9"/>
    <w:semiHidden/>
    <w:unhideWhenUsed/>
    <w:qFormat/>
    <w:rsid w:val="00C301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Верхний колонтитул Знак"/>
    <w:basedOn w:val="a0"/>
    <w:uiPriority w:val="99"/>
    <w:qFormat/>
    <w:rsid w:val="00C30163"/>
  </w:style>
  <w:style w:type="character" w:customStyle="1" w:styleId="ab">
    <w:name w:val="Нижний колонтитул Знак"/>
    <w:basedOn w:val="a0"/>
    <w:uiPriority w:val="99"/>
    <w:qFormat/>
    <w:rsid w:val="00C30163"/>
  </w:style>
  <w:style w:type="character" w:customStyle="1" w:styleId="10">
    <w:name w:val="Заголовок 1 Знак"/>
    <w:basedOn w:val="a0"/>
    <w:uiPriority w:val="9"/>
    <w:qFormat/>
    <w:rsid w:val="00C30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выноски Знак"/>
    <w:basedOn w:val="a0"/>
    <w:uiPriority w:val="99"/>
    <w:semiHidden/>
    <w:qFormat/>
    <w:rsid w:val="00C3016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qFormat/>
    <w:rsid w:val="00C30163"/>
    <w:rPr>
      <w:color w:val="0000FF" w:themeColor="hyperlink"/>
      <w:u w:val="single"/>
    </w:rPr>
  </w:style>
  <w:style w:type="character" w:customStyle="1" w:styleId="2">
    <w:name w:val="Заголовок 2 Знак"/>
    <w:basedOn w:val="a0"/>
    <w:uiPriority w:val="9"/>
    <w:semiHidden/>
    <w:qFormat/>
    <w:rsid w:val="00C301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uiPriority w:val="9"/>
    <w:semiHidden/>
    <w:qFormat/>
    <w:rsid w:val="00C301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">
    <w:name w:val="Ссылка указателя"/>
    <w:qFormat/>
    <w:rsid w:val="00C30163"/>
  </w:style>
  <w:style w:type="character" w:customStyle="1" w:styleId="ListLabel1">
    <w:name w:val="ListLabel 1"/>
    <w:qFormat/>
    <w:rsid w:val="00C30163"/>
    <w:rPr>
      <w:rFonts w:cs="Courier New"/>
    </w:rPr>
  </w:style>
  <w:style w:type="character" w:customStyle="1" w:styleId="ListLabel2">
    <w:name w:val="ListLabel 2"/>
    <w:qFormat/>
    <w:rsid w:val="00C30163"/>
    <w:rPr>
      <w:rFonts w:cs="Courier New"/>
    </w:rPr>
  </w:style>
  <w:style w:type="character" w:customStyle="1" w:styleId="ListLabel3">
    <w:name w:val="ListLabel 3"/>
    <w:qFormat/>
    <w:rsid w:val="00C30163"/>
    <w:rPr>
      <w:rFonts w:cs="Courier New"/>
    </w:rPr>
  </w:style>
  <w:style w:type="character" w:customStyle="1" w:styleId="ListLabel4">
    <w:name w:val="ListLabel 4"/>
    <w:qFormat/>
    <w:rsid w:val="00C30163"/>
    <w:rPr>
      <w:rFonts w:ascii="Times New Roman" w:hAnsi="Times New Roman" w:cs="Symbol"/>
      <w:sz w:val="28"/>
    </w:rPr>
  </w:style>
  <w:style w:type="character" w:customStyle="1" w:styleId="ListLabel5">
    <w:name w:val="ListLabel 5"/>
    <w:qFormat/>
    <w:rsid w:val="00C30163"/>
    <w:rPr>
      <w:rFonts w:cs="Courier New"/>
    </w:rPr>
  </w:style>
  <w:style w:type="character" w:customStyle="1" w:styleId="ListLabel6">
    <w:name w:val="ListLabel 6"/>
    <w:qFormat/>
    <w:rsid w:val="00C30163"/>
    <w:rPr>
      <w:rFonts w:cs="Wingdings"/>
    </w:rPr>
  </w:style>
  <w:style w:type="character" w:customStyle="1" w:styleId="ListLabel7">
    <w:name w:val="ListLabel 7"/>
    <w:qFormat/>
    <w:rsid w:val="00C30163"/>
    <w:rPr>
      <w:rFonts w:cs="Symbol"/>
    </w:rPr>
  </w:style>
  <w:style w:type="character" w:customStyle="1" w:styleId="ListLabel8">
    <w:name w:val="ListLabel 8"/>
    <w:qFormat/>
    <w:rsid w:val="00C30163"/>
    <w:rPr>
      <w:rFonts w:cs="Courier New"/>
    </w:rPr>
  </w:style>
  <w:style w:type="character" w:customStyle="1" w:styleId="ListLabel9">
    <w:name w:val="ListLabel 9"/>
    <w:qFormat/>
    <w:rsid w:val="00C30163"/>
    <w:rPr>
      <w:rFonts w:cs="Wingdings"/>
    </w:rPr>
  </w:style>
  <w:style w:type="character" w:customStyle="1" w:styleId="ListLabel10">
    <w:name w:val="ListLabel 10"/>
    <w:qFormat/>
    <w:rsid w:val="00C30163"/>
    <w:rPr>
      <w:rFonts w:cs="Symbol"/>
    </w:rPr>
  </w:style>
  <w:style w:type="character" w:customStyle="1" w:styleId="ListLabel11">
    <w:name w:val="ListLabel 11"/>
    <w:qFormat/>
    <w:rsid w:val="00C30163"/>
    <w:rPr>
      <w:rFonts w:cs="Courier New"/>
    </w:rPr>
  </w:style>
  <w:style w:type="character" w:customStyle="1" w:styleId="ListLabel12">
    <w:name w:val="ListLabel 12"/>
    <w:qFormat/>
    <w:rsid w:val="00C30163"/>
    <w:rPr>
      <w:rFonts w:cs="Wingdings"/>
    </w:rPr>
  </w:style>
  <w:style w:type="character" w:customStyle="1" w:styleId="ae">
    <w:name w:val="Символ нумерации"/>
    <w:qFormat/>
    <w:rsid w:val="00C30163"/>
  </w:style>
  <w:style w:type="character" w:customStyle="1" w:styleId="ListLabel13">
    <w:name w:val="ListLabel 13"/>
    <w:qFormat/>
    <w:rsid w:val="00C30163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C30163"/>
    <w:rPr>
      <w:rFonts w:cs="Courier New"/>
    </w:rPr>
  </w:style>
  <w:style w:type="character" w:customStyle="1" w:styleId="ListLabel15">
    <w:name w:val="ListLabel 15"/>
    <w:qFormat/>
    <w:rsid w:val="00C30163"/>
    <w:rPr>
      <w:rFonts w:cs="Wingdings"/>
    </w:rPr>
  </w:style>
  <w:style w:type="character" w:customStyle="1" w:styleId="ListLabel16">
    <w:name w:val="ListLabel 16"/>
    <w:qFormat/>
    <w:rsid w:val="00C30163"/>
    <w:rPr>
      <w:rFonts w:cs="Symbol"/>
    </w:rPr>
  </w:style>
  <w:style w:type="character" w:customStyle="1" w:styleId="ListLabel17">
    <w:name w:val="ListLabel 17"/>
    <w:qFormat/>
    <w:rsid w:val="00C30163"/>
    <w:rPr>
      <w:rFonts w:cs="Courier New"/>
    </w:rPr>
  </w:style>
  <w:style w:type="character" w:customStyle="1" w:styleId="ListLabel18">
    <w:name w:val="ListLabel 18"/>
    <w:qFormat/>
    <w:rsid w:val="00C30163"/>
    <w:rPr>
      <w:rFonts w:cs="Wingdings"/>
    </w:rPr>
  </w:style>
  <w:style w:type="character" w:customStyle="1" w:styleId="ListLabel19">
    <w:name w:val="ListLabel 19"/>
    <w:qFormat/>
    <w:rsid w:val="00C30163"/>
    <w:rPr>
      <w:rFonts w:cs="Symbol"/>
    </w:rPr>
  </w:style>
  <w:style w:type="character" w:customStyle="1" w:styleId="ListLabel20">
    <w:name w:val="ListLabel 20"/>
    <w:qFormat/>
    <w:rsid w:val="00C30163"/>
    <w:rPr>
      <w:rFonts w:cs="Courier New"/>
    </w:rPr>
  </w:style>
  <w:style w:type="character" w:customStyle="1" w:styleId="ListLabel21">
    <w:name w:val="ListLabel 21"/>
    <w:qFormat/>
    <w:rsid w:val="00C30163"/>
    <w:rPr>
      <w:rFonts w:cs="Wingdings"/>
    </w:rPr>
  </w:style>
  <w:style w:type="character" w:customStyle="1" w:styleId="ListLabel22">
    <w:name w:val="ListLabel 22"/>
    <w:qFormat/>
    <w:rsid w:val="00C30163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C30163"/>
    <w:rPr>
      <w:rFonts w:cs="Courier New"/>
    </w:rPr>
  </w:style>
  <w:style w:type="character" w:customStyle="1" w:styleId="ListLabel24">
    <w:name w:val="ListLabel 24"/>
    <w:qFormat/>
    <w:rsid w:val="00C30163"/>
    <w:rPr>
      <w:rFonts w:cs="Wingdings"/>
    </w:rPr>
  </w:style>
  <w:style w:type="character" w:customStyle="1" w:styleId="ListLabel25">
    <w:name w:val="ListLabel 25"/>
    <w:qFormat/>
    <w:rsid w:val="00C30163"/>
    <w:rPr>
      <w:rFonts w:cs="Symbol"/>
    </w:rPr>
  </w:style>
  <w:style w:type="character" w:customStyle="1" w:styleId="ListLabel26">
    <w:name w:val="ListLabel 26"/>
    <w:qFormat/>
    <w:rsid w:val="00C30163"/>
    <w:rPr>
      <w:rFonts w:cs="Courier New"/>
    </w:rPr>
  </w:style>
  <w:style w:type="character" w:customStyle="1" w:styleId="ListLabel27">
    <w:name w:val="ListLabel 27"/>
    <w:qFormat/>
    <w:rsid w:val="00C30163"/>
    <w:rPr>
      <w:rFonts w:cs="Wingdings"/>
    </w:rPr>
  </w:style>
  <w:style w:type="character" w:customStyle="1" w:styleId="ListLabel28">
    <w:name w:val="ListLabel 28"/>
    <w:qFormat/>
    <w:rsid w:val="00C30163"/>
    <w:rPr>
      <w:rFonts w:cs="Symbol"/>
    </w:rPr>
  </w:style>
  <w:style w:type="character" w:customStyle="1" w:styleId="ListLabel29">
    <w:name w:val="ListLabel 29"/>
    <w:qFormat/>
    <w:rsid w:val="00C30163"/>
    <w:rPr>
      <w:rFonts w:cs="Courier New"/>
    </w:rPr>
  </w:style>
  <w:style w:type="character" w:customStyle="1" w:styleId="ListLabel30">
    <w:name w:val="ListLabel 30"/>
    <w:qFormat/>
    <w:rsid w:val="00C30163"/>
    <w:rPr>
      <w:rFonts w:cs="Wingdings"/>
    </w:rPr>
  </w:style>
  <w:style w:type="character" w:customStyle="1" w:styleId="ListLabel31">
    <w:name w:val="ListLabel 31"/>
    <w:qFormat/>
    <w:rsid w:val="00C30163"/>
    <w:rPr>
      <w:rFonts w:ascii="Times New Roman" w:hAnsi="Times New Roman" w:cs="Symbol"/>
      <w:sz w:val="28"/>
    </w:rPr>
  </w:style>
  <w:style w:type="character" w:customStyle="1" w:styleId="ListLabel32">
    <w:name w:val="ListLabel 32"/>
    <w:qFormat/>
    <w:rsid w:val="00C30163"/>
    <w:rPr>
      <w:rFonts w:cs="Courier New"/>
    </w:rPr>
  </w:style>
  <w:style w:type="character" w:customStyle="1" w:styleId="ListLabel33">
    <w:name w:val="ListLabel 33"/>
    <w:qFormat/>
    <w:rsid w:val="00C30163"/>
    <w:rPr>
      <w:rFonts w:cs="Wingdings"/>
    </w:rPr>
  </w:style>
  <w:style w:type="character" w:customStyle="1" w:styleId="ListLabel34">
    <w:name w:val="ListLabel 34"/>
    <w:qFormat/>
    <w:rsid w:val="00C30163"/>
    <w:rPr>
      <w:rFonts w:cs="Symbol"/>
    </w:rPr>
  </w:style>
  <w:style w:type="character" w:customStyle="1" w:styleId="ListLabel35">
    <w:name w:val="ListLabel 35"/>
    <w:qFormat/>
    <w:rsid w:val="00C30163"/>
    <w:rPr>
      <w:rFonts w:cs="Courier New"/>
    </w:rPr>
  </w:style>
  <w:style w:type="character" w:customStyle="1" w:styleId="ListLabel36">
    <w:name w:val="ListLabel 36"/>
    <w:qFormat/>
    <w:rsid w:val="00C30163"/>
    <w:rPr>
      <w:rFonts w:cs="Wingdings"/>
    </w:rPr>
  </w:style>
  <w:style w:type="character" w:customStyle="1" w:styleId="ListLabel37">
    <w:name w:val="ListLabel 37"/>
    <w:qFormat/>
    <w:rsid w:val="00C30163"/>
    <w:rPr>
      <w:rFonts w:cs="Symbol"/>
    </w:rPr>
  </w:style>
  <w:style w:type="character" w:customStyle="1" w:styleId="ListLabel38">
    <w:name w:val="ListLabel 38"/>
    <w:qFormat/>
    <w:rsid w:val="00C30163"/>
    <w:rPr>
      <w:rFonts w:cs="Courier New"/>
    </w:rPr>
  </w:style>
  <w:style w:type="character" w:customStyle="1" w:styleId="ListLabel39">
    <w:name w:val="ListLabel 39"/>
    <w:qFormat/>
    <w:rsid w:val="00C30163"/>
    <w:rPr>
      <w:rFonts w:cs="Wingdings"/>
    </w:rPr>
  </w:style>
  <w:style w:type="character" w:customStyle="1" w:styleId="ListLabel40">
    <w:name w:val="ListLabel 40"/>
    <w:qFormat/>
    <w:rsid w:val="00C30163"/>
    <w:rPr>
      <w:rFonts w:ascii="Times New Roman" w:hAnsi="Times New Roman"/>
      <w:sz w:val="28"/>
      <w:u w:val="single"/>
    </w:rPr>
  </w:style>
  <w:style w:type="character" w:customStyle="1" w:styleId="ListLabel41">
    <w:name w:val="ListLabel 41"/>
    <w:qFormat/>
    <w:rsid w:val="00C30163"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sid w:val="00C30163"/>
    <w:rPr>
      <w:rFonts w:cs="Courier New"/>
    </w:rPr>
  </w:style>
  <w:style w:type="character" w:customStyle="1" w:styleId="ListLabel43">
    <w:name w:val="ListLabel 43"/>
    <w:qFormat/>
    <w:rsid w:val="00C30163"/>
    <w:rPr>
      <w:rFonts w:cs="Wingdings"/>
    </w:rPr>
  </w:style>
  <w:style w:type="character" w:customStyle="1" w:styleId="ListLabel44">
    <w:name w:val="ListLabel 44"/>
    <w:qFormat/>
    <w:rsid w:val="00C30163"/>
    <w:rPr>
      <w:rFonts w:cs="Symbol"/>
    </w:rPr>
  </w:style>
  <w:style w:type="character" w:customStyle="1" w:styleId="ListLabel45">
    <w:name w:val="ListLabel 45"/>
    <w:qFormat/>
    <w:rsid w:val="00C30163"/>
    <w:rPr>
      <w:rFonts w:cs="Courier New"/>
    </w:rPr>
  </w:style>
  <w:style w:type="character" w:customStyle="1" w:styleId="ListLabel46">
    <w:name w:val="ListLabel 46"/>
    <w:qFormat/>
    <w:rsid w:val="00C30163"/>
    <w:rPr>
      <w:rFonts w:cs="Wingdings"/>
    </w:rPr>
  </w:style>
  <w:style w:type="character" w:customStyle="1" w:styleId="ListLabel47">
    <w:name w:val="ListLabel 47"/>
    <w:qFormat/>
    <w:rsid w:val="00C30163"/>
    <w:rPr>
      <w:rFonts w:cs="Symbol"/>
    </w:rPr>
  </w:style>
  <w:style w:type="character" w:customStyle="1" w:styleId="ListLabel48">
    <w:name w:val="ListLabel 48"/>
    <w:qFormat/>
    <w:rsid w:val="00C30163"/>
    <w:rPr>
      <w:rFonts w:cs="Courier New"/>
    </w:rPr>
  </w:style>
  <w:style w:type="character" w:customStyle="1" w:styleId="ListLabel49">
    <w:name w:val="ListLabel 49"/>
    <w:qFormat/>
    <w:rsid w:val="00C30163"/>
    <w:rPr>
      <w:rFonts w:cs="Wingdings"/>
    </w:rPr>
  </w:style>
  <w:style w:type="character" w:customStyle="1" w:styleId="ListLabel50">
    <w:name w:val="ListLabel 50"/>
    <w:qFormat/>
    <w:rsid w:val="00C30163"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sid w:val="00C30163"/>
    <w:rPr>
      <w:rFonts w:cs="Courier New"/>
    </w:rPr>
  </w:style>
  <w:style w:type="character" w:customStyle="1" w:styleId="ListLabel52">
    <w:name w:val="ListLabel 52"/>
    <w:qFormat/>
    <w:rsid w:val="00C30163"/>
    <w:rPr>
      <w:rFonts w:cs="Wingdings"/>
    </w:rPr>
  </w:style>
  <w:style w:type="character" w:customStyle="1" w:styleId="ListLabel53">
    <w:name w:val="ListLabel 53"/>
    <w:qFormat/>
    <w:rsid w:val="00C30163"/>
    <w:rPr>
      <w:rFonts w:cs="Symbol"/>
    </w:rPr>
  </w:style>
  <w:style w:type="character" w:customStyle="1" w:styleId="ListLabel54">
    <w:name w:val="ListLabel 54"/>
    <w:qFormat/>
    <w:rsid w:val="00C30163"/>
    <w:rPr>
      <w:rFonts w:cs="Courier New"/>
    </w:rPr>
  </w:style>
  <w:style w:type="character" w:customStyle="1" w:styleId="ListLabel55">
    <w:name w:val="ListLabel 55"/>
    <w:qFormat/>
    <w:rsid w:val="00C30163"/>
    <w:rPr>
      <w:rFonts w:cs="Wingdings"/>
    </w:rPr>
  </w:style>
  <w:style w:type="character" w:customStyle="1" w:styleId="ListLabel56">
    <w:name w:val="ListLabel 56"/>
    <w:qFormat/>
    <w:rsid w:val="00C30163"/>
    <w:rPr>
      <w:rFonts w:cs="Symbol"/>
    </w:rPr>
  </w:style>
  <w:style w:type="character" w:customStyle="1" w:styleId="ListLabel57">
    <w:name w:val="ListLabel 57"/>
    <w:qFormat/>
    <w:rsid w:val="00C30163"/>
    <w:rPr>
      <w:rFonts w:cs="Courier New"/>
    </w:rPr>
  </w:style>
  <w:style w:type="character" w:customStyle="1" w:styleId="ListLabel58">
    <w:name w:val="ListLabel 58"/>
    <w:qFormat/>
    <w:rsid w:val="00C30163"/>
    <w:rPr>
      <w:rFonts w:cs="Wingdings"/>
    </w:rPr>
  </w:style>
  <w:style w:type="character" w:customStyle="1" w:styleId="ListLabel59">
    <w:name w:val="ListLabel 59"/>
    <w:qFormat/>
    <w:rsid w:val="00C30163"/>
    <w:rPr>
      <w:sz w:val="16"/>
    </w:rPr>
  </w:style>
  <w:style w:type="character" w:customStyle="1" w:styleId="ListLabel60">
    <w:name w:val="ListLabel 60"/>
    <w:qFormat/>
    <w:rsid w:val="00C30163"/>
    <w:rPr>
      <w:sz w:val="20"/>
    </w:rPr>
  </w:style>
  <w:style w:type="character" w:customStyle="1" w:styleId="ListLabel61">
    <w:name w:val="ListLabel 61"/>
    <w:qFormat/>
    <w:rsid w:val="00C30163"/>
    <w:rPr>
      <w:sz w:val="20"/>
    </w:rPr>
  </w:style>
  <w:style w:type="character" w:customStyle="1" w:styleId="ListLabel62">
    <w:name w:val="ListLabel 62"/>
    <w:qFormat/>
    <w:rsid w:val="00C30163"/>
    <w:rPr>
      <w:sz w:val="20"/>
    </w:rPr>
  </w:style>
  <w:style w:type="character" w:customStyle="1" w:styleId="ListLabel63">
    <w:name w:val="ListLabel 63"/>
    <w:qFormat/>
    <w:rsid w:val="00C30163"/>
    <w:rPr>
      <w:sz w:val="20"/>
    </w:rPr>
  </w:style>
  <w:style w:type="character" w:customStyle="1" w:styleId="ListLabel64">
    <w:name w:val="ListLabel 64"/>
    <w:qFormat/>
    <w:rsid w:val="00C30163"/>
    <w:rPr>
      <w:sz w:val="20"/>
    </w:rPr>
  </w:style>
  <w:style w:type="character" w:customStyle="1" w:styleId="ListLabel65">
    <w:name w:val="ListLabel 65"/>
    <w:qFormat/>
    <w:rsid w:val="00C30163"/>
    <w:rPr>
      <w:sz w:val="20"/>
    </w:rPr>
  </w:style>
  <w:style w:type="character" w:customStyle="1" w:styleId="ListLabel66">
    <w:name w:val="ListLabel 66"/>
    <w:qFormat/>
    <w:rsid w:val="00C30163"/>
    <w:rPr>
      <w:sz w:val="20"/>
    </w:rPr>
  </w:style>
  <w:style w:type="character" w:customStyle="1" w:styleId="ListLabel67">
    <w:name w:val="ListLabel 67"/>
    <w:qFormat/>
    <w:rsid w:val="00C30163"/>
    <w:rPr>
      <w:sz w:val="20"/>
    </w:rPr>
  </w:style>
  <w:style w:type="character" w:customStyle="1" w:styleId="ListLabel68">
    <w:name w:val="ListLabel 68"/>
    <w:qFormat/>
    <w:rsid w:val="00C30163"/>
    <w:rPr>
      <w:sz w:val="16"/>
    </w:rPr>
  </w:style>
  <w:style w:type="character" w:customStyle="1" w:styleId="ListLabel69">
    <w:name w:val="ListLabel 69"/>
    <w:qFormat/>
    <w:rsid w:val="00C30163"/>
    <w:rPr>
      <w:sz w:val="20"/>
    </w:rPr>
  </w:style>
  <w:style w:type="character" w:customStyle="1" w:styleId="ListLabel70">
    <w:name w:val="ListLabel 70"/>
    <w:qFormat/>
    <w:rsid w:val="00C30163"/>
    <w:rPr>
      <w:sz w:val="20"/>
    </w:rPr>
  </w:style>
  <w:style w:type="character" w:customStyle="1" w:styleId="ListLabel71">
    <w:name w:val="ListLabel 71"/>
    <w:qFormat/>
    <w:rsid w:val="00C30163"/>
    <w:rPr>
      <w:sz w:val="20"/>
    </w:rPr>
  </w:style>
  <w:style w:type="character" w:customStyle="1" w:styleId="ListLabel72">
    <w:name w:val="ListLabel 72"/>
    <w:qFormat/>
    <w:rsid w:val="00C30163"/>
    <w:rPr>
      <w:sz w:val="20"/>
    </w:rPr>
  </w:style>
  <w:style w:type="character" w:customStyle="1" w:styleId="ListLabel73">
    <w:name w:val="ListLabel 73"/>
    <w:qFormat/>
    <w:rsid w:val="00C30163"/>
    <w:rPr>
      <w:sz w:val="20"/>
    </w:rPr>
  </w:style>
  <w:style w:type="character" w:customStyle="1" w:styleId="ListLabel74">
    <w:name w:val="ListLabel 74"/>
    <w:qFormat/>
    <w:rsid w:val="00C30163"/>
    <w:rPr>
      <w:sz w:val="20"/>
    </w:rPr>
  </w:style>
  <w:style w:type="character" w:customStyle="1" w:styleId="ListLabel75">
    <w:name w:val="ListLabel 75"/>
    <w:qFormat/>
    <w:rsid w:val="00C30163"/>
    <w:rPr>
      <w:sz w:val="20"/>
    </w:rPr>
  </w:style>
  <w:style w:type="character" w:customStyle="1" w:styleId="ListLabel76">
    <w:name w:val="ListLabel 76"/>
    <w:qFormat/>
    <w:rsid w:val="00C30163"/>
    <w:rPr>
      <w:sz w:val="20"/>
    </w:rPr>
  </w:style>
  <w:style w:type="character" w:customStyle="1" w:styleId="ListLabel77">
    <w:name w:val="ListLabel 77"/>
    <w:qFormat/>
    <w:rsid w:val="00C30163"/>
    <w:rPr>
      <w:rFonts w:cs="Courier New"/>
    </w:rPr>
  </w:style>
  <w:style w:type="character" w:customStyle="1" w:styleId="ListLabel78">
    <w:name w:val="ListLabel 78"/>
    <w:qFormat/>
    <w:rsid w:val="00C30163"/>
    <w:rPr>
      <w:rFonts w:cs="Courier New"/>
    </w:rPr>
  </w:style>
  <w:style w:type="character" w:customStyle="1" w:styleId="ListLabel79">
    <w:name w:val="ListLabel 79"/>
    <w:qFormat/>
    <w:rsid w:val="00C30163"/>
    <w:rPr>
      <w:rFonts w:cs="Courier New"/>
    </w:rPr>
  </w:style>
  <w:style w:type="character" w:customStyle="1" w:styleId="ListLabel80">
    <w:name w:val="ListLabel 80"/>
    <w:qFormat/>
    <w:rsid w:val="00C30163"/>
    <w:rPr>
      <w:rFonts w:ascii="Times New Roman" w:hAnsi="Times New Roman" w:cs="Symbol"/>
      <w:sz w:val="28"/>
    </w:rPr>
  </w:style>
  <w:style w:type="character" w:customStyle="1" w:styleId="ListLabel81">
    <w:name w:val="ListLabel 81"/>
    <w:qFormat/>
    <w:rsid w:val="00C30163"/>
    <w:rPr>
      <w:rFonts w:cs="Courier New"/>
    </w:rPr>
  </w:style>
  <w:style w:type="character" w:customStyle="1" w:styleId="ListLabel82">
    <w:name w:val="ListLabel 82"/>
    <w:qFormat/>
    <w:rsid w:val="00C30163"/>
    <w:rPr>
      <w:rFonts w:cs="Wingdings"/>
    </w:rPr>
  </w:style>
  <w:style w:type="character" w:customStyle="1" w:styleId="ListLabel83">
    <w:name w:val="ListLabel 83"/>
    <w:qFormat/>
    <w:rsid w:val="00C30163"/>
    <w:rPr>
      <w:rFonts w:cs="Symbol"/>
    </w:rPr>
  </w:style>
  <w:style w:type="character" w:customStyle="1" w:styleId="ListLabel84">
    <w:name w:val="ListLabel 84"/>
    <w:qFormat/>
    <w:rsid w:val="00C30163"/>
    <w:rPr>
      <w:rFonts w:cs="Courier New"/>
    </w:rPr>
  </w:style>
  <w:style w:type="character" w:customStyle="1" w:styleId="ListLabel85">
    <w:name w:val="ListLabel 85"/>
    <w:qFormat/>
    <w:rsid w:val="00C30163"/>
    <w:rPr>
      <w:rFonts w:cs="Wingdings"/>
    </w:rPr>
  </w:style>
  <w:style w:type="character" w:customStyle="1" w:styleId="ListLabel86">
    <w:name w:val="ListLabel 86"/>
    <w:qFormat/>
    <w:rsid w:val="00C30163"/>
    <w:rPr>
      <w:rFonts w:cs="Symbol"/>
    </w:rPr>
  </w:style>
  <w:style w:type="character" w:customStyle="1" w:styleId="ListLabel87">
    <w:name w:val="ListLabel 87"/>
    <w:qFormat/>
    <w:rsid w:val="00C30163"/>
    <w:rPr>
      <w:rFonts w:cs="Courier New"/>
    </w:rPr>
  </w:style>
  <w:style w:type="character" w:customStyle="1" w:styleId="ListLabel88">
    <w:name w:val="ListLabel 88"/>
    <w:qFormat/>
    <w:rsid w:val="00C30163"/>
    <w:rPr>
      <w:rFonts w:cs="Wingdings"/>
    </w:rPr>
  </w:style>
  <w:style w:type="character" w:customStyle="1" w:styleId="ListLabel89">
    <w:name w:val="ListLabel 89"/>
    <w:qFormat/>
    <w:rsid w:val="00C30163"/>
    <w:rPr>
      <w:rFonts w:cs="Symbol"/>
      <w:sz w:val="16"/>
    </w:rPr>
  </w:style>
  <w:style w:type="character" w:customStyle="1" w:styleId="ListLabel90">
    <w:name w:val="ListLabel 90"/>
    <w:qFormat/>
    <w:rsid w:val="00C30163"/>
    <w:rPr>
      <w:rFonts w:cs="Symbol"/>
      <w:sz w:val="20"/>
    </w:rPr>
  </w:style>
  <w:style w:type="character" w:customStyle="1" w:styleId="ListLabel91">
    <w:name w:val="ListLabel 91"/>
    <w:qFormat/>
    <w:rsid w:val="00C30163"/>
    <w:rPr>
      <w:rFonts w:cs="Symbol"/>
      <w:sz w:val="20"/>
    </w:rPr>
  </w:style>
  <w:style w:type="character" w:customStyle="1" w:styleId="ListLabel92">
    <w:name w:val="ListLabel 92"/>
    <w:qFormat/>
    <w:rsid w:val="00C30163"/>
    <w:rPr>
      <w:rFonts w:cs="Symbol"/>
      <w:sz w:val="20"/>
    </w:rPr>
  </w:style>
  <w:style w:type="character" w:customStyle="1" w:styleId="ListLabel93">
    <w:name w:val="ListLabel 93"/>
    <w:qFormat/>
    <w:rsid w:val="00C30163"/>
    <w:rPr>
      <w:rFonts w:cs="Symbol"/>
      <w:sz w:val="20"/>
    </w:rPr>
  </w:style>
  <w:style w:type="character" w:customStyle="1" w:styleId="ListLabel94">
    <w:name w:val="ListLabel 94"/>
    <w:qFormat/>
    <w:rsid w:val="00C30163"/>
    <w:rPr>
      <w:rFonts w:cs="Symbol"/>
      <w:sz w:val="20"/>
    </w:rPr>
  </w:style>
  <w:style w:type="character" w:customStyle="1" w:styleId="ListLabel95">
    <w:name w:val="ListLabel 95"/>
    <w:qFormat/>
    <w:rsid w:val="00C30163"/>
    <w:rPr>
      <w:rFonts w:cs="Symbol"/>
      <w:sz w:val="20"/>
    </w:rPr>
  </w:style>
  <w:style w:type="character" w:customStyle="1" w:styleId="ListLabel96">
    <w:name w:val="ListLabel 96"/>
    <w:qFormat/>
    <w:rsid w:val="00C30163"/>
    <w:rPr>
      <w:rFonts w:cs="Symbol"/>
      <w:sz w:val="20"/>
    </w:rPr>
  </w:style>
  <w:style w:type="character" w:customStyle="1" w:styleId="ListLabel97">
    <w:name w:val="ListLabel 97"/>
    <w:qFormat/>
    <w:rsid w:val="00C30163"/>
    <w:rPr>
      <w:rFonts w:cs="Symbol"/>
      <w:sz w:val="20"/>
    </w:rPr>
  </w:style>
  <w:style w:type="character" w:customStyle="1" w:styleId="ListLabel98">
    <w:name w:val="ListLabel 98"/>
    <w:qFormat/>
    <w:rsid w:val="00C30163"/>
    <w:rPr>
      <w:rFonts w:cs="Symbol"/>
      <w:sz w:val="16"/>
    </w:rPr>
  </w:style>
  <w:style w:type="character" w:customStyle="1" w:styleId="ListLabel99">
    <w:name w:val="ListLabel 99"/>
    <w:qFormat/>
    <w:rsid w:val="00C30163"/>
    <w:rPr>
      <w:rFonts w:cs="Symbol"/>
      <w:sz w:val="20"/>
    </w:rPr>
  </w:style>
  <w:style w:type="character" w:customStyle="1" w:styleId="ListLabel100">
    <w:name w:val="ListLabel 100"/>
    <w:qFormat/>
    <w:rsid w:val="00C30163"/>
    <w:rPr>
      <w:rFonts w:cs="Symbol"/>
      <w:sz w:val="20"/>
    </w:rPr>
  </w:style>
  <w:style w:type="character" w:customStyle="1" w:styleId="ListLabel101">
    <w:name w:val="ListLabel 101"/>
    <w:qFormat/>
    <w:rsid w:val="00C30163"/>
    <w:rPr>
      <w:rFonts w:cs="Symbol"/>
      <w:sz w:val="20"/>
    </w:rPr>
  </w:style>
  <w:style w:type="character" w:customStyle="1" w:styleId="ListLabel102">
    <w:name w:val="ListLabel 102"/>
    <w:qFormat/>
    <w:rsid w:val="00C30163"/>
    <w:rPr>
      <w:rFonts w:cs="Symbol"/>
      <w:sz w:val="20"/>
    </w:rPr>
  </w:style>
  <w:style w:type="character" w:customStyle="1" w:styleId="ListLabel103">
    <w:name w:val="ListLabel 103"/>
    <w:qFormat/>
    <w:rsid w:val="00C30163"/>
    <w:rPr>
      <w:rFonts w:cs="Symbol"/>
      <w:sz w:val="20"/>
    </w:rPr>
  </w:style>
  <w:style w:type="character" w:customStyle="1" w:styleId="ListLabel104">
    <w:name w:val="ListLabel 104"/>
    <w:qFormat/>
    <w:rsid w:val="00C30163"/>
    <w:rPr>
      <w:rFonts w:cs="Symbol"/>
      <w:sz w:val="20"/>
    </w:rPr>
  </w:style>
  <w:style w:type="character" w:customStyle="1" w:styleId="ListLabel105">
    <w:name w:val="ListLabel 105"/>
    <w:qFormat/>
    <w:rsid w:val="00C30163"/>
    <w:rPr>
      <w:rFonts w:cs="Symbol"/>
      <w:sz w:val="20"/>
    </w:rPr>
  </w:style>
  <w:style w:type="character" w:customStyle="1" w:styleId="ListLabel106">
    <w:name w:val="ListLabel 106"/>
    <w:qFormat/>
    <w:rsid w:val="00C30163"/>
    <w:rPr>
      <w:rFonts w:cs="Symbol"/>
      <w:sz w:val="20"/>
    </w:rPr>
  </w:style>
  <w:style w:type="character" w:customStyle="1" w:styleId="ListLabel107">
    <w:name w:val="ListLabel 107"/>
    <w:qFormat/>
    <w:rsid w:val="00C30163"/>
    <w:rPr>
      <w:rFonts w:ascii="Times New Roman" w:hAnsi="Times New Roman" w:cs="Symbol"/>
      <w:sz w:val="28"/>
    </w:rPr>
  </w:style>
  <w:style w:type="character" w:customStyle="1" w:styleId="ListLabel108">
    <w:name w:val="ListLabel 108"/>
    <w:qFormat/>
    <w:rsid w:val="00C30163"/>
    <w:rPr>
      <w:rFonts w:cs="Courier New"/>
    </w:rPr>
  </w:style>
  <w:style w:type="character" w:customStyle="1" w:styleId="ListLabel109">
    <w:name w:val="ListLabel 109"/>
    <w:qFormat/>
    <w:rsid w:val="00C30163"/>
    <w:rPr>
      <w:rFonts w:cs="Wingdings"/>
    </w:rPr>
  </w:style>
  <w:style w:type="character" w:customStyle="1" w:styleId="ListLabel110">
    <w:name w:val="ListLabel 110"/>
    <w:qFormat/>
    <w:rsid w:val="00C30163"/>
    <w:rPr>
      <w:rFonts w:cs="Symbol"/>
    </w:rPr>
  </w:style>
  <w:style w:type="character" w:customStyle="1" w:styleId="ListLabel111">
    <w:name w:val="ListLabel 111"/>
    <w:qFormat/>
    <w:rsid w:val="00C30163"/>
    <w:rPr>
      <w:rFonts w:cs="Courier New"/>
    </w:rPr>
  </w:style>
  <w:style w:type="character" w:customStyle="1" w:styleId="ListLabel112">
    <w:name w:val="ListLabel 112"/>
    <w:qFormat/>
    <w:rsid w:val="00C30163"/>
    <w:rPr>
      <w:rFonts w:cs="Wingdings"/>
    </w:rPr>
  </w:style>
  <w:style w:type="character" w:customStyle="1" w:styleId="ListLabel113">
    <w:name w:val="ListLabel 113"/>
    <w:qFormat/>
    <w:rsid w:val="00C30163"/>
    <w:rPr>
      <w:rFonts w:cs="Symbol"/>
    </w:rPr>
  </w:style>
  <w:style w:type="character" w:customStyle="1" w:styleId="ListLabel114">
    <w:name w:val="ListLabel 114"/>
    <w:qFormat/>
    <w:rsid w:val="00C30163"/>
    <w:rPr>
      <w:rFonts w:cs="Courier New"/>
    </w:rPr>
  </w:style>
  <w:style w:type="character" w:customStyle="1" w:styleId="ListLabel115">
    <w:name w:val="ListLabel 115"/>
    <w:qFormat/>
    <w:rsid w:val="00C30163"/>
    <w:rPr>
      <w:rFonts w:cs="Wingdings"/>
    </w:rPr>
  </w:style>
  <w:style w:type="character" w:customStyle="1" w:styleId="ListLabel116">
    <w:name w:val="ListLabel 116"/>
    <w:qFormat/>
    <w:rsid w:val="00C30163"/>
    <w:rPr>
      <w:rFonts w:cs="Symbol"/>
      <w:sz w:val="16"/>
    </w:rPr>
  </w:style>
  <w:style w:type="character" w:customStyle="1" w:styleId="ListLabel117">
    <w:name w:val="ListLabel 117"/>
    <w:qFormat/>
    <w:rsid w:val="00C30163"/>
    <w:rPr>
      <w:rFonts w:cs="Symbol"/>
      <w:sz w:val="20"/>
    </w:rPr>
  </w:style>
  <w:style w:type="character" w:customStyle="1" w:styleId="ListLabel118">
    <w:name w:val="ListLabel 118"/>
    <w:qFormat/>
    <w:rsid w:val="00C30163"/>
    <w:rPr>
      <w:rFonts w:cs="Symbol"/>
      <w:sz w:val="20"/>
    </w:rPr>
  </w:style>
  <w:style w:type="character" w:customStyle="1" w:styleId="ListLabel119">
    <w:name w:val="ListLabel 119"/>
    <w:qFormat/>
    <w:rsid w:val="00C30163"/>
    <w:rPr>
      <w:rFonts w:cs="Symbol"/>
      <w:sz w:val="20"/>
    </w:rPr>
  </w:style>
  <w:style w:type="character" w:customStyle="1" w:styleId="ListLabel120">
    <w:name w:val="ListLabel 120"/>
    <w:qFormat/>
    <w:rsid w:val="00C30163"/>
    <w:rPr>
      <w:rFonts w:cs="Symbol"/>
      <w:sz w:val="20"/>
    </w:rPr>
  </w:style>
  <w:style w:type="character" w:customStyle="1" w:styleId="ListLabel121">
    <w:name w:val="ListLabel 121"/>
    <w:qFormat/>
    <w:rsid w:val="00C30163"/>
    <w:rPr>
      <w:rFonts w:cs="Symbol"/>
      <w:sz w:val="20"/>
    </w:rPr>
  </w:style>
  <w:style w:type="character" w:customStyle="1" w:styleId="ListLabel122">
    <w:name w:val="ListLabel 122"/>
    <w:qFormat/>
    <w:rsid w:val="00C30163"/>
    <w:rPr>
      <w:rFonts w:cs="Symbol"/>
      <w:sz w:val="20"/>
    </w:rPr>
  </w:style>
  <w:style w:type="character" w:customStyle="1" w:styleId="ListLabel123">
    <w:name w:val="ListLabel 123"/>
    <w:qFormat/>
    <w:rsid w:val="00C30163"/>
    <w:rPr>
      <w:rFonts w:cs="Symbol"/>
      <w:sz w:val="20"/>
    </w:rPr>
  </w:style>
  <w:style w:type="character" w:customStyle="1" w:styleId="ListLabel124">
    <w:name w:val="ListLabel 124"/>
    <w:qFormat/>
    <w:rsid w:val="00C30163"/>
    <w:rPr>
      <w:rFonts w:cs="Symbol"/>
      <w:sz w:val="20"/>
    </w:rPr>
  </w:style>
  <w:style w:type="character" w:customStyle="1" w:styleId="ListLabel125">
    <w:name w:val="ListLabel 125"/>
    <w:qFormat/>
    <w:rsid w:val="00C30163"/>
    <w:rPr>
      <w:rFonts w:cs="Symbol"/>
      <w:sz w:val="16"/>
    </w:rPr>
  </w:style>
  <w:style w:type="character" w:customStyle="1" w:styleId="ListLabel126">
    <w:name w:val="ListLabel 126"/>
    <w:qFormat/>
    <w:rsid w:val="00C30163"/>
    <w:rPr>
      <w:rFonts w:cs="Symbol"/>
      <w:sz w:val="20"/>
    </w:rPr>
  </w:style>
  <w:style w:type="character" w:customStyle="1" w:styleId="ListLabel127">
    <w:name w:val="ListLabel 127"/>
    <w:qFormat/>
    <w:rsid w:val="00C30163"/>
    <w:rPr>
      <w:rFonts w:cs="Symbol"/>
      <w:sz w:val="20"/>
    </w:rPr>
  </w:style>
  <w:style w:type="character" w:customStyle="1" w:styleId="ListLabel128">
    <w:name w:val="ListLabel 128"/>
    <w:qFormat/>
    <w:rsid w:val="00C30163"/>
    <w:rPr>
      <w:rFonts w:cs="Symbol"/>
      <w:sz w:val="20"/>
    </w:rPr>
  </w:style>
  <w:style w:type="character" w:customStyle="1" w:styleId="ListLabel129">
    <w:name w:val="ListLabel 129"/>
    <w:qFormat/>
    <w:rsid w:val="00C30163"/>
    <w:rPr>
      <w:rFonts w:cs="Symbol"/>
      <w:sz w:val="20"/>
    </w:rPr>
  </w:style>
  <w:style w:type="character" w:customStyle="1" w:styleId="ListLabel130">
    <w:name w:val="ListLabel 130"/>
    <w:qFormat/>
    <w:rsid w:val="00C30163"/>
    <w:rPr>
      <w:rFonts w:cs="Symbol"/>
      <w:sz w:val="20"/>
    </w:rPr>
  </w:style>
  <w:style w:type="character" w:customStyle="1" w:styleId="ListLabel131">
    <w:name w:val="ListLabel 131"/>
    <w:qFormat/>
    <w:rsid w:val="00C30163"/>
    <w:rPr>
      <w:rFonts w:cs="Symbol"/>
      <w:sz w:val="20"/>
    </w:rPr>
  </w:style>
  <w:style w:type="character" w:customStyle="1" w:styleId="ListLabel132">
    <w:name w:val="ListLabel 132"/>
    <w:qFormat/>
    <w:rsid w:val="00C30163"/>
    <w:rPr>
      <w:rFonts w:cs="Symbol"/>
      <w:sz w:val="20"/>
    </w:rPr>
  </w:style>
  <w:style w:type="character" w:customStyle="1" w:styleId="ListLabel133">
    <w:name w:val="ListLabel 133"/>
    <w:qFormat/>
    <w:rsid w:val="00C30163"/>
    <w:rPr>
      <w:rFonts w:cs="Symbol"/>
      <w:sz w:val="20"/>
    </w:rPr>
  </w:style>
  <w:style w:type="character" w:customStyle="1" w:styleId="ListLabel134">
    <w:name w:val="ListLabel 134"/>
    <w:qFormat/>
    <w:rsid w:val="00C30163"/>
    <w:rPr>
      <w:rFonts w:ascii="Times New Roman" w:hAnsi="Times New Roman" w:cs="Symbol"/>
      <w:sz w:val="28"/>
    </w:rPr>
  </w:style>
  <w:style w:type="character" w:customStyle="1" w:styleId="ListLabel135">
    <w:name w:val="ListLabel 135"/>
    <w:qFormat/>
    <w:rsid w:val="00C30163"/>
    <w:rPr>
      <w:rFonts w:cs="Courier New"/>
    </w:rPr>
  </w:style>
  <w:style w:type="character" w:customStyle="1" w:styleId="ListLabel136">
    <w:name w:val="ListLabel 136"/>
    <w:qFormat/>
    <w:rsid w:val="00C30163"/>
    <w:rPr>
      <w:rFonts w:cs="Wingdings"/>
    </w:rPr>
  </w:style>
  <w:style w:type="character" w:customStyle="1" w:styleId="ListLabel137">
    <w:name w:val="ListLabel 137"/>
    <w:qFormat/>
    <w:rsid w:val="00C30163"/>
    <w:rPr>
      <w:rFonts w:cs="Symbol"/>
    </w:rPr>
  </w:style>
  <w:style w:type="character" w:customStyle="1" w:styleId="ListLabel138">
    <w:name w:val="ListLabel 138"/>
    <w:qFormat/>
    <w:rsid w:val="00C30163"/>
    <w:rPr>
      <w:rFonts w:cs="Courier New"/>
    </w:rPr>
  </w:style>
  <w:style w:type="character" w:customStyle="1" w:styleId="ListLabel139">
    <w:name w:val="ListLabel 139"/>
    <w:qFormat/>
    <w:rsid w:val="00C30163"/>
    <w:rPr>
      <w:rFonts w:cs="Wingdings"/>
    </w:rPr>
  </w:style>
  <w:style w:type="character" w:customStyle="1" w:styleId="ListLabel140">
    <w:name w:val="ListLabel 140"/>
    <w:qFormat/>
    <w:rsid w:val="00C30163"/>
    <w:rPr>
      <w:rFonts w:cs="Symbol"/>
    </w:rPr>
  </w:style>
  <w:style w:type="character" w:customStyle="1" w:styleId="ListLabel141">
    <w:name w:val="ListLabel 141"/>
    <w:qFormat/>
    <w:rsid w:val="00C30163"/>
    <w:rPr>
      <w:rFonts w:cs="Courier New"/>
    </w:rPr>
  </w:style>
  <w:style w:type="character" w:customStyle="1" w:styleId="ListLabel142">
    <w:name w:val="ListLabel 142"/>
    <w:qFormat/>
    <w:rsid w:val="00C30163"/>
    <w:rPr>
      <w:rFonts w:cs="Wingdings"/>
    </w:rPr>
  </w:style>
  <w:style w:type="character" w:customStyle="1" w:styleId="ListLabel143">
    <w:name w:val="ListLabel 143"/>
    <w:qFormat/>
    <w:rsid w:val="00C30163"/>
    <w:rPr>
      <w:rFonts w:cs="Symbol"/>
      <w:sz w:val="16"/>
    </w:rPr>
  </w:style>
  <w:style w:type="character" w:customStyle="1" w:styleId="ListLabel144">
    <w:name w:val="ListLabel 144"/>
    <w:qFormat/>
    <w:rsid w:val="00C30163"/>
    <w:rPr>
      <w:rFonts w:cs="Symbol"/>
      <w:sz w:val="20"/>
    </w:rPr>
  </w:style>
  <w:style w:type="character" w:customStyle="1" w:styleId="ListLabel145">
    <w:name w:val="ListLabel 145"/>
    <w:qFormat/>
    <w:rsid w:val="00C30163"/>
    <w:rPr>
      <w:rFonts w:cs="Symbol"/>
      <w:sz w:val="20"/>
    </w:rPr>
  </w:style>
  <w:style w:type="character" w:customStyle="1" w:styleId="ListLabel146">
    <w:name w:val="ListLabel 146"/>
    <w:qFormat/>
    <w:rsid w:val="00C30163"/>
    <w:rPr>
      <w:rFonts w:cs="Symbol"/>
      <w:sz w:val="20"/>
    </w:rPr>
  </w:style>
  <w:style w:type="character" w:customStyle="1" w:styleId="ListLabel147">
    <w:name w:val="ListLabel 147"/>
    <w:qFormat/>
    <w:rsid w:val="00C30163"/>
    <w:rPr>
      <w:rFonts w:cs="Symbol"/>
      <w:sz w:val="20"/>
    </w:rPr>
  </w:style>
  <w:style w:type="character" w:customStyle="1" w:styleId="ListLabel148">
    <w:name w:val="ListLabel 148"/>
    <w:qFormat/>
    <w:rsid w:val="00C30163"/>
    <w:rPr>
      <w:rFonts w:cs="Symbol"/>
      <w:sz w:val="20"/>
    </w:rPr>
  </w:style>
  <w:style w:type="character" w:customStyle="1" w:styleId="ListLabel149">
    <w:name w:val="ListLabel 149"/>
    <w:qFormat/>
    <w:rsid w:val="00C30163"/>
    <w:rPr>
      <w:rFonts w:cs="Symbol"/>
      <w:sz w:val="20"/>
    </w:rPr>
  </w:style>
  <w:style w:type="character" w:customStyle="1" w:styleId="ListLabel150">
    <w:name w:val="ListLabel 150"/>
    <w:qFormat/>
    <w:rsid w:val="00C30163"/>
    <w:rPr>
      <w:rFonts w:cs="Symbol"/>
      <w:sz w:val="20"/>
    </w:rPr>
  </w:style>
  <w:style w:type="character" w:customStyle="1" w:styleId="ListLabel151">
    <w:name w:val="ListLabel 151"/>
    <w:qFormat/>
    <w:rsid w:val="00C30163"/>
    <w:rPr>
      <w:rFonts w:cs="Symbol"/>
      <w:sz w:val="20"/>
    </w:rPr>
  </w:style>
  <w:style w:type="character" w:customStyle="1" w:styleId="ListLabel152">
    <w:name w:val="ListLabel 152"/>
    <w:qFormat/>
    <w:rsid w:val="00C30163"/>
    <w:rPr>
      <w:rFonts w:cs="Symbol"/>
      <w:sz w:val="16"/>
    </w:rPr>
  </w:style>
  <w:style w:type="character" w:customStyle="1" w:styleId="ListLabel153">
    <w:name w:val="ListLabel 153"/>
    <w:qFormat/>
    <w:rsid w:val="00C30163"/>
    <w:rPr>
      <w:rFonts w:cs="Symbol"/>
      <w:sz w:val="20"/>
    </w:rPr>
  </w:style>
  <w:style w:type="character" w:customStyle="1" w:styleId="ListLabel154">
    <w:name w:val="ListLabel 154"/>
    <w:qFormat/>
    <w:rsid w:val="00C30163"/>
    <w:rPr>
      <w:rFonts w:cs="Symbol"/>
      <w:sz w:val="20"/>
    </w:rPr>
  </w:style>
  <w:style w:type="character" w:customStyle="1" w:styleId="ListLabel155">
    <w:name w:val="ListLabel 155"/>
    <w:qFormat/>
    <w:rsid w:val="00C30163"/>
    <w:rPr>
      <w:rFonts w:cs="Symbol"/>
      <w:sz w:val="20"/>
    </w:rPr>
  </w:style>
  <w:style w:type="character" w:customStyle="1" w:styleId="ListLabel156">
    <w:name w:val="ListLabel 156"/>
    <w:qFormat/>
    <w:rsid w:val="00C30163"/>
    <w:rPr>
      <w:rFonts w:cs="Symbol"/>
      <w:sz w:val="20"/>
    </w:rPr>
  </w:style>
  <w:style w:type="character" w:customStyle="1" w:styleId="ListLabel157">
    <w:name w:val="ListLabel 157"/>
    <w:qFormat/>
    <w:rsid w:val="00C30163"/>
    <w:rPr>
      <w:rFonts w:cs="Symbol"/>
      <w:sz w:val="20"/>
    </w:rPr>
  </w:style>
  <w:style w:type="character" w:customStyle="1" w:styleId="ListLabel158">
    <w:name w:val="ListLabel 158"/>
    <w:qFormat/>
    <w:rsid w:val="00C30163"/>
    <w:rPr>
      <w:rFonts w:cs="Symbol"/>
      <w:sz w:val="20"/>
    </w:rPr>
  </w:style>
  <w:style w:type="character" w:customStyle="1" w:styleId="ListLabel159">
    <w:name w:val="ListLabel 159"/>
    <w:qFormat/>
    <w:rsid w:val="00C30163"/>
    <w:rPr>
      <w:rFonts w:cs="Symbol"/>
      <w:sz w:val="20"/>
    </w:rPr>
  </w:style>
  <w:style w:type="character" w:customStyle="1" w:styleId="ListLabel160">
    <w:name w:val="ListLabel 160"/>
    <w:qFormat/>
    <w:rsid w:val="00C30163"/>
    <w:rPr>
      <w:rFonts w:cs="Symbol"/>
      <w:sz w:val="20"/>
    </w:rPr>
  </w:style>
  <w:style w:type="character" w:customStyle="1" w:styleId="ListLabel161">
    <w:name w:val="ListLabel 161"/>
    <w:qFormat/>
    <w:rsid w:val="00C30163"/>
    <w:rPr>
      <w:rFonts w:ascii="Times New Roman" w:hAnsi="Times New Roman" w:cs="Symbol"/>
      <w:sz w:val="28"/>
    </w:rPr>
  </w:style>
  <w:style w:type="character" w:customStyle="1" w:styleId="ListLabel162">
    <w:name w:val="ListLabel 162"/>
    <w:qFormat/>
    <w:rsid w:val="00C30163"/>
    <w:rPr>
      <w:rFonts w:cs="Courier New"/>
    </w:rPr>
  </w:style>
  <w:style w:type="character" w:customStyle="1" w:styleId="ListLabel163">
    <w:name w:val="ListLabel 163"/>
    <w:qFormat/>
    <w:rsid w:val="00C30163"/>
    <w:rPr>
      <w:rFonts w:cs="Wingdings"/>
    </w:rPr>
  </w:style>
  <w:style w:type="character" w:customStyle="1" w:styleId="ListLabel164">
    <w:name w:val="ListLabel 164"/>
    <w:qFormat/>
    <w:rsid w:val="00C30163"/>
    <w:rPr>
      <w:rFonts w:cs="Symbol"/>
    </w:rPr>
  </w:style>
  <w:style w:type="character" w:customStyle="1" w:styleId="ListLabel165">
    <w:name w:val="ListLabel 165"/>
    <w:qFormat/>
    <w:rsid w:val="00C30163"/>
    <w:rPr>
      <w:rFonts w:cs="Courier New"/>
    </w:rPr>
  </w:style>
  <w:style w:type="character" w:customStyle="1" w:styleId="ListLabel166">
    <w:name w:val="ListLabel 166"/>
    <w:qFormat/>
    <w:rsid w:val="00C30163"/>
    <w:rPr>
      <w:rFonts w:cs="Wingdings"/>
    </w:rPr>
  </w:style>
  <w:style w:type="character" w:customStyle="1" w:styleId="ListLabel167">
    <w:name w:val="ListLabel 167"/>
    <w:qFormat/>
    <w:rsid w:val="00C30163"/>
    <w:rPr>
      <w:rFonts w:cs="Symbol"/>
    </w:rPr>
  </w:style>
  <w:style w:type="character" w:customStyle="1" w:styleId="ListLabel168">
    <w:name w:val="ListLabel 168"/>
    <w:qFormat/>
    <w:rsid w:val="00C30163"/>
    <w:rPr>
      <w:rFonts w:cs="Courier New"/>
    </w:rPr>
  </w:style>
  <w:style w:type="character" w:customStyle="1" w:styleId="ListLabel169">
    <w:name w:val="ListLabel 169"/>
    <w:qFormat/>
    <w:rsid w:val="00C30163"/>
    <w:rPr>
      <w:rFonts w:cs="Wingdings"/>
    </w:rPr>
  </w:style>
  <w:style w:type="character" w:customStyle="1" w:styleId="ListLabel170">
    <w:name w:val="ListLabel 170"/>
    <w:qFormat/>
    <w:rsid w:val="00C30163"/>
    <w:rPr>
      <w:rFonts w:cs="Symbol"/>
      <w:sz w:val="16"/>
    </w:rPr>
  </w:style>
  <w:style w:type="character" w:customStyle="1" w:styleId="ListLabel171">
    <w:name w:val="ListLabel 171"/>
    <w:qFormat/>
    <w:rsid w:val="00C30163"/>
    <w:rPr>
      <w:rFonts w:cs="Symbol"/>
      <w:sz w:val="20"/>
    </w:rPr>
  </w:style>
  <w:style w:type="character" w:customStyle="1" w:styleId="ListLabel172">
    <w:name w:val="ListLabel 172"/>
    <w:qFormat/>
    <w:rsid w:val="00C30163"/>
    <w:rPr>
      <w:rFonts w:cs="Symbol"/>
      <w:sz w:val="20"/>
    </w:rPr>
  </w:style>
  <w:style w:type="character" w:customStyle="1" w:styleId="ListLabel173">
    <w:name w:val="ListLabel 173"/>
    <w:qFormat/>
    <w:rsid w:val="00C30163"/>
    <w:rPr>
      <w:rFonts w:cs="Symbol"/>
      <w:sz w:val="20"/>
    </w:rPr>
  </w:style>
  <w:style w:type="character" w:customStyle="1" w:styleId="ListLabel174">
    <w:name w:val="ListLabel 174"/>
    <w:qFormat/>
    <w:rsid w:val="00C30163"/>
    <w:rPr>
      <w:rFonts w:cs="Symbol"/>
      <w:sz w:val="20"/>
    </w:rPr>
  </w:style>
  <w:style w:type="character" w:customStyle="1" w:styleId="ListLabel175">
    <w:name w:val="ListLabel 175"/>
    <w:qFormat/>
    <w:rsid w:val="00C30163"/>
    <w:rPr>
      <w:rFonts w:cs="Symbol"/>
      <w:sz w:val="20"/>
    </w:rPr>
  </w:style>
  <w:style w:type="character" w:customStyle="1" w:styleId="ListLabel176">
    <w:name w:val="ListLabel 176"/>
    <w:qFormat/>
    <w:rsid w:val="00C30163"/>
    <w:rPr>
      <w:rFonts w:cs="Symbol"/>
      <w:sz w:val="20"/>
    </w:rPr>
  </w:style>
  <w:style w:type="character" w:customStyle="1" w:styleId="ListLabel177">
    <w:name w:val="ListLabel 177"/>
    <w:qFormat/>
    <w:rsid w:val="00C30163"/>
    <w:rPr>
      <w:rFonts w:cs="Symbol"/>
      <w:sz w:val="20"/>
    </w:rPr>
  </w:style>
  <w:style w:type="character" w:customStyle="1" w:styleId="ListLabel178">
    <w:name w:val="ListLabel 178"/>
    <w:qFormat/>
    <w:rsid w:val="00C30163"/>
    <w:rPr>
      <w:rFonts w:cs="Symbol"/>
      <w:sz w:val="20"/>
    </w:rPr>
  </w:style>
  <w:style w:type="character" w:customStyle="1" w:styleId="ListLabel179">
    <w:name w:val="ListLabel 179"/>
    <w:qFormat/>
    <w:rsid w:val="00C30163"/>
    <w:rPr>
      <w:rFonts w:cs="Symbol"/>
      <w:sz w:val="16"/>
    </w:rPr>
  </w:style>
  <w:style w:type="character" w:customStyle="1" w:styleId="ListLabel180">
    <w:name w:val="ListLabel 180"/>
    <w:qFormat/>
    <w:rsid w:val="00C30163"/>
    <w:rPr>
      <w:rFonts w:cs="Symbol"/>
      <w:sz w:val="20"/>
    </w:rPr>
  </w:style>
  <w:style w:type="character" w:customStyle="1" w:styleId="ListLabel181">
    <w:name w:val="ListLabel 181"/>
    <w:qFormat/>
    <w:rsid w:val="00C30163"/>
    <w:rPr>
      <w:rFonts w:cs="Symbol"/>
      <w:sz w:val="20"/>
    </w:rPr>
  </w:style>
  <w:style w:type="character" w:customStyle="1" w:styleId="ListLabel182">
    <w:name w:val="ListLabel 182"/>
    <w:qFormat/>
    <w:rsid w:val="00C30163"/>
    <w:rPr>
      <w:rFonts w:cs="Symbol"/>
      <w:sz w:val="20"/>
    </w:rPr>
  </w:style>
  <w:style w:type="character" w:customStyle="1" w:styleId="ListLabel183">
    <w:name w:val="ListLabel 183"/>
    <w:qFormat/>
    <w:rsid w:val="00C30163"/>
    <w:rPr>
      <w:rFonts w:cs="Symbol"/>
      <w:sz w:val="20"/>
    </w:rPr>
  </w:style>
  <w:style w:type="character" w:customStyle="1" w:styleId="ListLabel184">
    <w:name w:val="ListLabel 184"/>
    <w:qFormat/>
    <w:rsid w:val="00C30163"/>
    <w:rPr>
      <w:rFonts w:cs="Symbol"/>
      <w:sz w:val="20"/>
    </w:rPr>
  </w:style>
  <w:style w:type="character" w:customStyle="1" w:styleId="ListLabel185">
    <w:name w:val="ListLabel 185"/>
    <w:qFormat/>
    <w:rsid w:val="00C30163"/>
    <w:rPr>
      <w:rFonts w:cs="Symbol"/>
      <w:sz w:val="20"/>
    </w:rPr>
  </w:style>
  <w:style w:type="character" w:customStyle="1" w:styleId="ListLabel186">
    <w:name w:val="ListLabel 186"/>
    <w:qFormat/>
    <w:rsid w:val="00C30163"/>
    <w:rPr>
      <w:rFonts w:cs="Symbol"/>
      <w:sz w:val="20"/>
    </w:rPr>
  </w:style>
  <w:style w:type="character" w:customStyle="1" w:styleId="ListLabel187">
    <w:name w:val="ListLabel 187"/>
    <w:qFormat/>
    <w:rsid w:val="00C30163"/>
    <w:rPr>
      <w:rFonts w:cs="Symbol"/>
      <w:sz w:val="20"/>
    </w:rPr>
  </w:style>
  <w:style w:type="character" w:customStyle="1" w:styleId="c0">
    <w:name w:val="c0"/>
    <w:basedOn w:val="a0"/>
    <w:qFormat/>
    <w:rsid w:val="00C30163"/>
  </w:style>
  <w:style w:type="paragraph" w:customStyle="1" w:styleId="af">
    <w:name w:val="Заголовок"/>
    <w:basedOn w:val="a"/>
    <w:next w:val="a5"/>
    <w:qFormat/>
    <w:rsid w:val="00C3016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aption">
    <w:name w:val="Caption"/>
    <w:basedOn w:val="a"/>
    <w:qFormat/>
    <w:rsid w:val="00C30163"/>
    <w:pPr>
      <w:suppressLineNumbers/>
      <w:spacing w:before="120" w:after="120"/>
    </w:pPr>
    <w:rPr>
      <w:rFonts w:cs="Arial Unicode MS"/>
      <w:i/>
      <w:iCs/>
    </w:rPr>
  </w:style>
  <w:style w:type="paragraph" w:customStyle="1" w:styleId="Header">
    <w:name w:val="Header"/>
    <w:basedOn w:val="a"/>
    <w:uiPriority w:val="99"/>
    <w:unhideWhenUsed/>
    <w:rsid w:val="00C3016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3016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Заголовок оглавления1"/>
    <w:basedOn w:val="Heading1"/>
    <w:uiPriority w:val="39"/>
    <w:semiHidden/>
    <w:unhideWhenUsed/>
    <w:qFormat/>
    <w:rsid w:val="00C30163"/>
    <w:rPr>
      <w:lang w:eastAsia="ru-RU"/>
    </w:rPr>
  </w:style>
  <w:style w:type="paragraph" w:customStyle="1" w:styleId="TOC1">
    <w:name w:val="TOC 1"/>
    <w:basedOn w:val="a"/>
    <w:autoRedefine/>
    <w:uiPriority w:val="39"/>
    <w:unhideWhenUsed/>
    <w:rsid w:val="00C30163"/>
    <w:pPr>
      <w:spacing w:after="100"/>
    </w:pPr>
  </w:style>
  <w:style w:type="paragraph" w:customStyle="1" w:styleId="TOC2">
    <w:name w:val="TOC 2"/>
    <w:basedOn w:val="a"/>
    <w:autoRedefine/>
    <w:uiPriority w:val="39"/>
    <w:unhideWhenUsed/>
    <w:rsid w:val="00C30163"/>
    <w:pPr>
      <w:spacing w:after="100"/>
      <w:ind w:left="240"/>
    </w:pPr>
  </w:style>
  <w:style w:type="paragraph" w:customStyle="1" w:styleId="TOC3">
    <w:name w:val="TOC 3"/>
    <w:basedOn w:val="a"/>
    <w:autoRedefine/>
    <w:uiPriority w:val="39"/>
    <w:unhideWhenUsed/>
    <w:rsid w:val="00C30163"/>
    <w:pPr>
      <w:spacing w:after="100"/>
      <w:ind w:left="480"/>
    </w:pPr>
  </w:style>
  <w:style w:type="paragraph" w:styleId="af0">
    <w:name w:val="List Paragraph"/>
    <w:basedOn w:val="a"/>
    <w:uiPriority w:val="34"/>
    <w:qFormat/>
    <w:rsid w:val="00C30163"/>
    <w:pPr>
      <w:ind w:left="720"/>
      <w:contextualSpacing/>
    </w:pPr>
  </w:style>
  <w:style w:type="paragraph" w:customStyle="1" w:styleId="WW-">
    <w:name w:val="WW-Базовый"/>
    <w:qFormat/>
    <w:rsid w:val="00C30163"/>
    <w:pPr>
      <w:tabs>
        <w:tab w:val="left" w:pos="708"/>
      </w:tabs>
      <w:suppressAutoHyphens/>
      <w:spacing w:after="200" w:line="276" w:lineRule="auto"/>
    </w:pPr>
    <w:rPr>
      <w:rFonts w:ascii="Calibri" w:eastAsia="SimSun;宋体" w:hAnsi="Calibri" w:cs="Calibri"/>
      <w:color w:val="00000A"/>
      <w:sz w:val="22"/>
      <w:szCs w:val="22"/>
      <w:lang w:eastAsia="zh-CN"/>
    </w:rPr>
  </w:style>
  <w:style w:type="paragraph" w:customStyle="1" w:styleId="12">
    <w:name w:val="Обычный1"/>
    <w:qFormat/>
    <w:rsid w:val="00C30163"/>
    <w:pPr>
      <w:suppressAutoHyphens/>
      <w:spacing w:before="280" w:line="100" w:lineRule="atLeast"/>
      <w:jc w:val="right"/>
    </w:pPr>
    <w:rPr>
      <w:rFonts w:eastAsiaTheme="minorHAnsi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C30163"/>
    <w:pPr>
      <w:widowControl w:val="0"/>
      <w:suppressAutoHyphens/>
    </w:pPr>
    <w:rPr>
      <w:rFonts w:eastAsia="SimSun;宋体" w:cs="Arial Unicode MS"/>
      <w:color w:val="000000"/>
      <w:sz w:val="24"/>
      <w:szCs w:val="24"/>
      <w:lang w:eastAsia="zh-CN" w:bidi="hi-IN"/>
    </w:rPr>
  </w:style>
  <w:style w:type="paragraph" w:customStyle="1" w:styleId="c3">
    <w:name w:val="c3"/>
    <w:basedOn w:val="a"/>
    <w:qFormat/>
    <w:rsid w:val="00C30163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3016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FD54-E537-4863-9FB5-823292A1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118</cp:revision>
  <cp:lastPrinted>2021-03-15T13:45:00Z</cp:lastPrinted>
  <dcterms:created xsi:type="dcterms:W3CDTF">2018-09-14T08:49:00Z</dcterms:created>
  <dcterms:modified xsi:type="dcterms:W3CDTF">2024-09-23T07:16:00Z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1049-12.2.0.17562</vt:lpwstr>
  </property>
  <property fmtid="{D5CDD505-2E9C-101B-9397-08002B2CF9AE}" pid="10" name="ICV">
    <vt:lpwstr>D1669FC64BC943BEA855C41192581C2C_13</vt:lpwstr>
  </property>
</Properties>
</file>