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46" w:rsidRDefault="00D30AE9">
      <w:pPr>
        <w:pStyle w:val="a3"/>
        <w:ind w:left="6768"/>
        <w:rPr>
          <w:sz w:val="20"/>
        </w:rPr>
      </w:pPr>
      <w:r>
        <w:rPr>
          <w:sz w:val="20"/>
        </w:rPr>
      </w:r>
      <w:r w:rsidR="00323939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48.95pt;height:51.1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1D4046" w:rsidRDefault="00D77E78">
                  <w:pPr>
                    <w:spacing w:before="19" w:line="322" w:lineRule="exact"/>
                    <w:ind w:left="107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Утверждено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приказом</w:t>
                  </w:r>
                </w:p>
                <w:p w:rsidR="00323939" w:rsidRDefault="00F54281">
                  <w:pPr>
                    <w:ind w:left="107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№ </w:t>
                  </w:r>
                  <w:r w:rsidR="00323939">
                    <w:rPr>
                      <w:sz w:val="28"/>
                    </w:rPr>
                    <w:t xml:space="preserve">30-08-1-О </w:t>
                  </w:r>
                </w:p>
                <w:p w:rsidR="001D4046" w:rsidRDefault="00D77E78">
                  <w:pPr>
                    <w:ind w:left="107"/>
                    <w:rPr>
                      <w:sz w:val="28"/>
                    </w:rPr>
                  </w:pPr>
                  <w:r>
                    <w:rPr>
                      <w:sz w:val="28"/>
                    </w:rPr>
                    <w:t>от</w:t>
                  </w:r>
                  <w:r w:rsidR="004E264D">
                    <w:rPr>
                      <w:sz w:val="28"/>
                    </w:rPr>
                    <w:t xml:space="preserve"> 30</w:t>
                  </w:r>
                  <w:r w:rsidR="00323939">
                    <w:rPr>
                      <w:sz w:val="28"/>
                    </w:rPr>
                    <w:t>.</w:t>
                  </w:r>
                  <w:r>
                    <w:rPr>
                      <w:sz w:val="28"/>
                    </w:rPr>
                    <w:t>08.202</w:t>
                  </w:r>
                  <w:r w:rsidR="00F54281">
                    <w:rPr>
                      <w:sz w:val="28"/>
                    </w:rPr>
                    <w:t>3</w:t>
                  </w:r>
                </w:p>
              </w:txbxContent>
            </v:textbox>
            <w10:anchorlock/>
          </v:shape>
        </w:pict>
      </w:r>
    </w:p>
    <w:p w:rsidR="001D4046" w:rsidRDefault="00D30AE9">
      <w:pPr>
        <w:pStyle w:val="a3"/>
        <w:spacing w:before="6"/>
        <w:ind w:left="0"/>
        <w:rPr>
          <w:sz w:val="17"/>
        </w:rPr>
      </w:pPr>
      <w:r>
        <w:pict>
          <v:rect id="_x0000_s1027" style="position:absolute;margin-left:83.65pt;margin-top:12.05pt;width:470.75pt;height:.5pt;z-index:-15728128;mso-wrap-distance-left:0;mso-wrap-distance-right:0;mso-position-horizontal-relative:page" fillcolor="#4471c4" stroked="f">
            <w10:wrap type="topAndBottom" anchorx="page"/>
          </v:rect>
        </w:pict>
      </w:r>
    </w:p>
    <w:p w:rsidR="001D4046" w:rsidRDefault="001D4046">
      <w:pPr>
        <w:pStyle w:val="a3"/>
        <w:spacing w:before="10"/>
        <w:ind w:left="0"/>
        <w:rPr>
          <w:sz w:val="6"/>
        </w:rPr>
      </w:pPr>
    </w:p>
    <w:p w:rsidR="001D4046" w:rsidRDefault="00D77E78">
      <w:pPr>
        <w:pStyle w:val="a4"/>
        <w:spacing w:before="89" w:line="322" w:lineRule="exact"/>
      </w:pPr>
      <w:r>
        <w:rPr>
          <w:color w:val="4471C4"/>
        </w:rPr>
        <w:t>Рабочая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программа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учебного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предмета</w:t>
      </w:r>
    </w:p>
    <w:p w:rsidR="001D4046" w:rsidRDefault="00D77E78">
      <w:pPr>
        <w:pStyle w:val="a4"/>
        <w:ind w:left="1790"/>
      </w:pPr>
      <w:r>
        <w:rPr>
          <w:color w:val="4471C4"/>
        </w:rPr>
        <w:t>«РУССКИЙ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ЯЗЫК»</w:t>
      </w:r>
      <w:r>
        <w:rPr>
          <w:color w:val="4471C4"/>
          <w:spacing w:val="-1"/>
        </w:rPr>
        <w:t xml:space="preserve"> </w:t>
      </w:r>
    </w:p>
    <w:p w:rsidR="001D4046" w:rsidRDefault="00D30AE9">
      <w:pPr>
        <w:pStyle w:val="a3"/>
        <w:spacing w:before="9"/>
        <w:ind w:left="0"/>
        <w:rPr>
          <w:b/>
          <w:sz w:val="13"/>
        </w:rPr>
      </w:pPr>
      <w:r>
        <w:pict>
          <v:rect id="_x0000_s1026" style="position:absolute;margin-left:83.65pt;margin-top:9.9pt;width:470.75pt;height:.5pt;z-index:-15727616;mso-wrap-distance-left:0;mso-wrap-distance-right:0;mso-position-horizontal-relative:page" fillcolor="#4471c4" stroked="f">
            <w10:wrap type="topAndBottom" anchorx="page"/>
          </v:rect>
        </w:pict>
      </w:r>
    </w:p>
    <w:p w:rsidR="001D4046" w:rsidRDefault="001D4046">
      <w:pPr>
        <w:pStyle w:val="a3"/>
        <w:spacing w:before="10"/>
        <w:ind w:left="0"/>
        <w:rPr>
          <w:b/>
          <w:sz w:val="17"/>
        </w:rPr>
      </w:pPr>
    </w:p>
    <w:p w:rsidR="001D4046" w:rsidRDefault="00D77E78">
      <w:pPr>
        <w:spacing w:before="89" w:line="322" w:lineRule="exact"/>
        <w:ind w:left="222"/>
        <w:rPr>
          <w:sz w:val="28"/>
        </w:rPr>
      </w:pPr>
      <w:r>
        <w:rPr>
          <w:b/>
          <w:sz w:val="28"/>
        </w:rPr>
        <w:t>Класс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10-11</w:t>
      </w:r>
      <w:bookmarkStart w:id="0" w:name="_GoBack"/>
      <w:bookmarkEnd w:id="0"/>
    </w:p>
    <w:p w:rsidR="001D4046" w:rsidRDefault="00D77E78">
      <w:pPr>
        <w:ind w:left="222" w:right="2256"/>
        <w:rPr>
          <w:sz w:val="28"/>
        </w:rPr>
      </w:pPr>
      <w:r>
        <w:rPr>
          <w:b/>
          <w:sz w:val="28"/>
        </w:rPr>
        <w:t>Общее количество часов по предмету по учебному плану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 – 102 час</w:t>
      </w:r>
      <w:r w:rsidR="00F54281">
        <w:rPr>
          <w:sz w:val="28"/>
        </w:rPr>
        <w:t>а</w:t>
      </w:r>
    </w:p>
    <w:p w:rsidR="001D4046" w:rsidRDefault="001D4046">
      <w:pPr>
        <w:pStyle w:val="a3"/>
        <w:ind w:left="0"/>
        <w:rPr>
          <w:sz w:val="30"/>
        </w:rPr>
      </w:pPr>
    </w:p>
    <w:p w:rsidR="001D4046" w:rsidRDefault="001D4046">
      <w:pPr>
        <w:pStyle w:val="a3"/>
        <w:spacing w:before="4"/>
        <w:ind w:left="0"/>
        <w:rPr>
          <w:sz w:val="43"/>
        </w:rPr>
      </w:pPr>
    </w:p>
    <w:p w:rsidR="001D4046" w:rsidRDefault="00D77E78">
      <w:pPr>
        <w:pStyle w:val="1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1D4046" w:rsidRDefault="001D4046">
      <w:pPr>
        <w:pStyle w:val="a3"/>
        <w:ind w:left="0"/>
        <w:rPr>
          <w:b/>
        </w:rPr>
      </w:pPr>
    </w:p>
    <w:p w:rsidR="001D4046" w:rsidRDefault="00D77E78">
      <w:pPr>
        <w:pStyle w:val="a3"/>
        <w:ind w:right="224" w:firstLine="707"/>
        <w:jc w:val="both"/>
      </w:pPr>
      <w:r>
        <w:t>Рабочая программа учебного предмета "Русский язык" составлена в соответствии с</w:t>
      </w:r>
      <w:r>
        <w:rPr>
          <w:spacing w:val="1"/>
        </w:rPr>
        <w:t xml:space="preserve"> </w:t>
      </w:r>
      <w:r>
        <w:t>требованиями:</w:t>
      </w:r>
    </w:p>
    <w:p w:rsidR="001D4046" w:rsidRDefault="00D77E78">
      <w:pPr>
        <w:pStyle w:val="a3"/>
        <w:ind w:left="1650" w:right="224" w:hanging="360"/>
        <w:jc w:val="both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и дополнениями»;</w:t>
      </w:r>
    </w:p>
    <w:p w:rsidR="001D4046" w:rsidRDefault="00D77E78">
      <w:pPr>
        <w:pStyle w:val="a3"/>
        <w:ind w:left="1650" w:right="226" w:hanging="360"/>
        <w:jc w:val="both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стандарта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(приказ Министерства образования и науки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17.05.2012 №</w:t>
      </w:r>
      <w:r>
        <w:rPr>
          <w:spacing w:val="-1"/>
        </w:rPr>
        <w:t xml:space="preserve"> </w:t>
      </w:r>
      <w:r>
        <w:t>413);</w:t>
      </w:r>
    </w:p>
    <w:p w:rsidR="001D4046" w:rsidRDefault="00D77E78">
      <w:pPr>
        <w:pStyle w:val="a3"/>
        <w:spacing w:line="294" w:lineRule="exact"/>
        <w:ind w:left="1290"/>
        <w:jc w:val="both"/>
      </w:pPr>
      <w:r>
        <w:rPr>
          <w:rFonts w:ascii="Symbol" w:hAnsi="Symbol"/>
        </w:rPr>
        <w:t></w:t>
      </w:r>
      <w:r>
        <w:rPr>
          <w:spacing w:val="94"/>
        </w:rPr>
        <w:t xml:space="preserve"> </w:t>
      </w:r>
      <w:r>
        <w:t>приказа</w:t>
      </w:r>
      <w:r>
        <w:rPr>
          <w:spacing w:val="59"/>
        </w:rPr>
        <w:t xml:space="preserve"> </w:t>
      </w:r>
      <w:r>
        <w:t>министерства</w:t>
      </w:r>
      <w:r>
        <w:rPr>
          <w:spacing w:val="61"/>
        </w:rPr>
        <w:t xml:space="preserve"> </w:t>
      </w:r>
      <w:r>
        <w:t>просвещения</w:t>
      </w:r>
      <w:r>
        <w:rPr>
          <w:spacing w:val="65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22.03.2021</w:t>
      </w:r>
    </w:p>
    <w:p w:rsidR="001D4046" w:rsidRDefault="00D77E78">
      <w:pPr>
        <w:pStyle w:val="a3"/>
        <w:ind w:left="1650" w:right="222"/>
        <w:jc w:val="both"/>
      </w:pPr>
      <w:r>
        <w:t>№115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57"/>
        </w:rPr>
        <w:t xml:space="preserve"> </w:t>
      </w:r>
      <w:r>
        <w:t>программам - образовательным программам начального общего,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1D4046" w:rsidRDefault="00D77E78">
      <w:pPr>
        <w:pStyle w:val="a3"/>
        <w:spacing w:line="293" w:lineRule="exact"/>
        <w:ind w:left="1290"/>
        <w:jc w:val="both"/>
      </w:pPr>
      <w:r>
        <w:rPr>
          <w:rFonts w:ascii="Symbol" w:hAnsi="Symbol"/>
        </w:rPr>
        <w:t></w:t>
      </w:r>
      <w:r>
        <w:rPr>
          <w:spacing w:val="91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среднего</w:t>
      </w:r>
      <w:r>
        <w:rPr>
          <w:spacing w:val="9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МАОУ</w:t>
      </w:r>
    </w:p>
    <w:p w:rsidR="001D4046" w:rsidRDefault="00D77E78">
      <w:pPr>
        <w:pStyle w:val="a3"/>
        <w:spacing w:line="276" w:lineRule="exact"/>
        <w:ind w:left="1650"/>
        <w:jc w:val="both"/>
      </w:pPr>
      <w:r>
        <w:t>«СОШ</w:t>
      </w:r>
      <w:r>
        <w:rPr>
          <w:spacing w:val="-2"/>
        </w:rPr>
        <w:t xml:space="preserve"> </w:t>
      </w:r>
      <w:r>
        <w:t>№23»,</w:t>
      </w:r>
      <w:r>
        <w:rPr>
          <w:spacing w:val="-1"/>
        </w:rPr>
        <w:t xml:space="preserve"> </w:t>
      </w:r>
      <w:r>
        <w:t>утвержденной</w:t>
      </w:r>
      <w:r>
        <w:rPr>
          <w:spacing w:val="-3"/>
        </w:rPr>
        <w:t xml:space="preserve"> </w:t>
      </w:r>
      <w:r>
        <w:t>приказом №261/1</w:t>
      </w:r>
      <w:r>
        <w:rPr>
          <w:spacing w:val="-1"/>
        </w:rPr>
        <w:t xml:space="preserve"> </w:t>
      </w:r>
      <w:r>
        <w:t>от 30.08.2017;</w:t>
      </w:r>
    </w:p>
    <w:p w:rsidR="001D4046" w:rsidRDefault="00D77E78">
      <w:pPr>
        <w:pStyle w:val="a3"/>
        <w:ind w:left="1650" w:right="228" w:hanging="360"/>
        <w:jc w:val="both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СП 1.2.36.85-21от 01.03 21 г. «Гигиенические нормативы и требования 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 обитания»;</w:t>
      </w:r>
    </w:p>
    <w:p w:rsidR="001D4046" w:rsidRDefault="00D77E78">
      <w:pPr>
        <w:pStyle w:val="a3"/>
        <w:ind w:left="1650" w:right="226" w:hanging="360"/>
        <w:jc w:val="both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СП</w:t>
      </w:r>
      <w:r>
        <w:rPr>
          <w:spacing w:val="61"/>
        </w:rPr>
        <w:t xml:space="preserve"> </w:t>
      </w:r>
      <w:r>
        <w:t>2.4.-36.48-20</w:t>
      </w:r>
      <w:r>
        <w:rPr>
          <w:spacing w:val="61"/>
        </w:rPr>
        <w:t xml:space="preserve"> </w:t>
      </w:r>
      <w:r>
        <w:t>«Санитарно-эпидемиологические</w:t>
      </w:r>
      <w:r>
        <w:rPr>
          <w:spacing w:val="61"/>
        </w:rPr>
        <w:t xml:space="preserve"> </w:t>
      </w:r>
      <w:r>
        <w:t>требования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организации воспитания, обучения и </w:t>
      </w:r>
      <w:proofErr w:type="gramStart"/>
      <w:r>
        <w:t>отдыха ,</w:t>
      </w:r>
      <w:proofErr w:type="gramEnd"/>
      <w:r>
        <w:t xml:space="preserve"> оздоровления и питания детей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молодежи»;</w:t>
      </w:r>
    </w:p>
    <w:p w:rsidR="001D4046" w:rsidRDefault="00D77E78">
      <w:pPr>
        <w:pStyle w:val="a3"/>
        <w:spacing w:line="292" w:lineRule="exact"/>
        <w:ind w:left="1290"/>
        <w:jc w:val="both"/>
      </w:pPr>
      <w:r>
        <w:rPr>
          <w:rFonts w:ascii="Symbol" w:hAnsi="Symbol"/>
        </w:rPr>
        <w:t></w:t>
      </w:r>
      <w:r>
        <w:rPr>
          <w:spacing w:val="9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"СОШ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23";</w:t>
      </w:r>
    </w:p>
    <w:p w:rsidR="001D4046" w:rsidRDefault="00D77E78">
      <w:pPr>
        <w:pStyle w:val="a3"/>
        <w:ind w:left="1650" w:right="227" w:hanging="360"/>
        <w:jc w:val="both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авторской программы Л.В. Бугровой («Русский язык: рабочая программа:</w:t>
      </w:r>
      <w:r>
        <w:rPr>
          <w:spacing w:val="1"/>
        </w:rPr>
        <w:t xml:space="preserve"> </w:t>
      </w:r>
      <w:r>
        <w:t>10—11</w:t>
      </w:r>
      <w:r>
        <w:rPr>
          <w:spacing w:val="53"/>
        </w:rPr>
        <w:t xml:space="preserve"> </w:t>
      </w:r>
      <w:proofErr w:type="gramStart"/>
      <w:r>
        <w:t>классы</w:t>
      </w:r>
      <w:r>
        <w:rPr>
          <w:spacing w:val="55"/>
        </w:rPr>
        <w:t xml:space="preserve"> </w:t>
      </w:r>
      <w:r>
        <w:t>:</w:t>
      </w:r>
      <w:proofErr w:type="gramEnd"/>
      <w:r>
        <w:rPr>
          <w:spacing w:val="54"/>
        </w:rPr>
        <w:t xml:space="preserve"> </w:t>
      </w:r>
      <w:r>
        <w:t>базовый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углублённый</w:t>
      </w:r>
      <w:r>
        <w:rPr>
          <w:spacing w:val="54"/>
        </w:rPr>
        <w:t xml:space="preserve"> </w:t>
      </w:r>
      <w:r>
        <w:t>уровни»</w:t>
      </w:r>
      <w:r>
        <w:rPr>
          <w:spacing w:val="54"/>
        </w:rPr>
        <w:t xml:space="preserve"> </w:t>
      </w:r>
      <w:r>
        <w:t>—</w:t>
      </w:r>
      <w:r>
        <w:rPr>
          <w:spacing w:val="54"/>
        </w:rPr>
        <w:t xml:space="preserve"> </w:t>
      </w:r>
      <w:r>
        <w:t>М.</w:t>
      </w:r>
      <w:r>
        <w:rPr>
          <w:spacing w:val="54"/>
        </w:rPr>
        <w:t xml:space="preserve"> </w:t>
      </w:r>
      <w:r>
        <w:t>:</w:t>
      </w:r>
      <w:r>
        <w:rPr>
          <w:spacing w:val="54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58"/>
        </w:rPr>
        <w:t xml:space="preserve"> </w:t>
      </w:r>
      <w:r>
        <w:t>2017. —</w:t>
      </w:r>
      <w:r>
        <w:rPr>
          <w:spacing w:val="-1"/>
        </w:rPr>
        <w:t xml:space="preserve"> </w:t>
      </w:r>
      <w:r>
        <w:t>158 с.)</w:t>
      </w:r>
    </w:p>
    <w:p w:rsidR="001D4046" w:rsidRDefault="00D77E78">
      <w:pPr>
        <w:pStyle w:val="a3"/>
        <w:spacing w:line="275" w:lineRule="exact"/>
        <w:ind w:left="930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учебники:</w:t>
      </w:r>
    </w:p>
    <w:p w:rsidR="001D4046" w:rsidRDefault="00D77E78">
      <w:pPr>
        <w:pStyle w:val="a3"/>
        <w:ind w:right="224"/>
        <w:jc w:val="both"/>
      </w:pPr>
      <w:r>
        <w:t>Русский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proofErr w:type="gramStart"/>
      <w:r>
        <w:t>класс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углублённый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общеобразовательных организаций / И. В. Гусарова. - 3-е изд., стер. - Москва: </w:t>
      </w:r>
      <w:proofErr w:type="spellStart"/>
      <w:r>
        <w:t>Вентана</w:t>
      </w:r>
      <w:proofErr w:type="spellEnd"/>
      <w:r>
        <w:t>-</w:t>
      </w:r>
      <w:r>
        <w:rPr>
          <w:spacing w:val="1"/>
        </w:rPr>
        <w:t xml:space="preserve"> </w:t>
      </w:r>
      <w:r>
        <w:t>Граф,</w:t>
      </w:r>
      <w:r>
        <w:rPr>
          <w:spacing w:val="-2"/>
        </w:rPr>
        <w:t xml:space="preserve"> </w:t>
      </w:r>
      <w:r>
        <w:t>2017.</w:t>
      </w:r>
    </w:p>
    <w:p w:rsidR="001D4046" w:rsidRDefault="00D77E78">
      <w:pPr>
        <w:pStyle w:val="a3"/>
        <w:ind w:right="224"/>
        <w:jc w:val="both"/>
      </w:pPr>
      <w:r>
        <w:t>Русский язык и литература. Русский язык. 11 класс</w:t>
      </w:r>
      <w:proofErr w:type="gramStart"/>
      <w:r>
        <w:t>] :</w:t>
      </w:r>
      <w:proofErr w:type="gramEnd"/>
      <w:r>
        <w:t xml:space="preserve"> базовый и углублённый уровни :</w:t>
      </w:r>
      <w:r>
        <w:rPr>
          <w:spacing w:val="1"/>
        </w:rPr>
        <w:t xml:space="preserve"> </w:t>
      </w:r>
      <w:r>
        <w:t>учебник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организаций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Гусарова.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3-е</w:t>
      </w:r>
      <w:r>
        <w:rPr>
          <w:spacing w:val="6"/>
        </w:rPr>
        <w:t xml:space="preserve"> </w:t>
      </w:r>
      <w:r>
        <w:t>изд.,</w:t>
      </w:r>
      <w:r>
        <w:rPr>
          <w:spacing w:val="2"/>
        </w:rPr>
        <w:t xml:space="preserve"> </w:t>
      </w:r>
      <w:r>
        <w:t>стер.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Москва</w:t>
      </w:r>
    </w:p>
    <w:p w:rsidR="001D4046" w:rsidRDefault="00D77E78">
      <w:pPr>
        <w:pStyle w:val="a3"/>
        <w:jc w:val="both"/>
      </w:pPr>
      <w:r>
        <w:t>:</w:t>
      </w:r>
      <w:r>
        <w:rPr>
          <w:spacing w:val="-2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2"/>
        </w:rPr>
        <w:t xml:space="preserve"> </w:t>
      </w:r>
      <w:r>
        <w:t>2018.</w:t>
      </w:r>
    </w:p>
    <w:p w:rsidR="001D4046" w:rsidRDefault="001D4046">
      <w:pPr>
        <w:jc w:val="both"/>
        <w:sectPr w:rsidR="001D4046">
          <w:footerReference w:type="default" r:id="rId7"/>
          <w:type w:val="continuous"/>
          <w:pgSz w:w="11910" w:h="16840"/>
          <w:pgMar w:top="1120" w:right="620" w:bottom="1120" w:left="1480" w:header="720" w:footer="920" w:gutter="0"/>
          <w:pgNumType w:start="1"/>
          <w:cols w:space="720"/>
        </w:sectPr>
      </w:pPr>
    </w:p>
    <w:p w:rsidR="001D4046" w:rsidRDefault="00D77E78">
      <w:pPr>
        <w:pStyle w:val="1"/>
        <w:spacing w:before="69"/>
      </w:pPr>
      <w:r>
        <w:lastRenderedPageBreak/>
        <w:t>ПЛАНИРУЕМЫЕ</w:t>
      </w:r>
      <w:r>
        <w:rPr>
          <w:spacing w:val="56"/>
        </w:rPr>
        <w:t xml:space="preserve"> </w:t>
      </w:r>
      <w:r>
        <w:t>РЕЗУЛЬТАТЫ</w:t>
      </w:r>
      <w:r>
        <w:rPr>
          <w:spacing w:val="54"/>
        </w:rPr>
        <w:t xml:space="preserve"> </w:t>
      </w:r>
      <w:r>
        <w:t>ОСВОЕНИЯ</w:t>
      </w:r>
      <w:r>
        <w:rPr>
          <w:spacing w:val="5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1D4046" w:rsidRDefault="001D4046">
      <w:pPr>
        <w:pStyle w:val="a3"/>
        <w:ind w:left="0"/>
        <w:rPr>
          <w:b/>
        </w:rPr>
      </w:pPr>
    </w:p>
    <w:p w:rsidR="001D4046" w:rsidRDefault="00D77E78">
      <w:pPr>
        <w:spacing w:before="1"/>
        <w:ind w:left="222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углублённом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</w:t>
      </w:r>
    </w:p>
    <w:p w:rsidR="001D4046" w:rsidRDefault="00D77E78">
      <w:pPr>
        <w:pStyle w:val="a3"/>
        <w:ind w:right="836"/>
      </w:pPr>
      <w:r>
        <w:t>рассматривать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многофункциональной</w:t>
      </w:r>
      <w:r>
        <w:rPr>
          <w:spacing w:val="-4"/>
        </w:rPr>
        <w:t xml:space="preserve"> </w:t>
      </w:r>
      <w:r>
        <w:t>развивающейся</w:t>
      </w:r>
      <w:r>
        <w:rPr>
          <w:spacing w:val="-4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видеть взаимосвязь единиц</w:t>
      </w:r>
      <w:r>
        <w:rPr>
          <w:spacing w:val="-2"/>
        </w:rPr>
        <w:t xml:space="preserve"> </w:t>
      </w:r>
      <w:r>
        <w:t>и уровней языка</w:t>
      </w:r>
    </w:p>
    <w:p w:rsidR="001D4046" w:rsidRDefault="00D77E78">
      <w:pPr>
        <w:pStyle w:val="a3"/>
      </w:pPr>
      <w:r>
        <w:t>характеризовать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уровня</w:t>
      </w:r>
    </w:p>
    <w:p w:rsidR="001D4046" w:rsidRDefault="00D77E78">
      <w:pPr>
        <w:pStyle w:val="a3"/>
        <w:ind w:right="244"/>
      </w:pPr>
      <w:r>
        <w:t>анализировать языковые единицы с точки зрения правильности, точности и уместности их</w:t>
      </w:r>
      <w:r>
        <w:rPr>
          <w:spacing w:val="-57"/>
        </w:rPr>
        <w:t xml:space="preserve"> </w:t>
      </w:r>
      <w:r>
        <w:t>употребления</w:t>
      </w:r>
    </w:p>
    <w:p w:rsidR="001D4046" w:rsidRDefault="00D77E78">
      <w:pPr>
        <w:pStyle w:val="a3"/>
        <w:ind w:right="244"/>
      </w:pPr>
      <w:r>
        <w:t>анализировать роль форм русского языка, использованных в предъявленных текстах</w:t>
      </w:r>
      <w:r>
        <w:rPr>
          <w:spacing w:val="1"/>
        </w:rPr>
        <w:t xml:space="preserve"> </w:t>
      </w:r>
      <w:r>
        <w:t>комментировать высказывания</w:t>
      </w:r>
      <w:r>
        <w:rPr>
          <w:spacing w:val="-1"/>
        </w:rPr>
        <w:t xml:space="preserve"> </w:t>
      </w:r>
      <w:r>
        <w:t>о богатстве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5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анализировать языковые средства в зависимости от типа и жанра высказывания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3"/>
        </w:rPr>
        <w:t xml:space="preserve"> </w:t>
      </w:r>
      <w:r>
        <w:t>синонимические</w:t>
      </w:r>
      <w:r>
        <w:rPr>
          <w:spacing w:val="11"/>
        </w:rPr>
        <w:t xml:space="preserve"> </w:t>
      </w:r>
      <w:r>
        <w:t>ресурсы</w:t>
      </w:r>
      <w:r>
        <w:rPr>
          <w:spacing w:val="11"/>
        </w:rPr>
        <w:t xml:space="preserve"> </w:t>
      </w:r>
      <w:r>
        <w:t>русского</w:t>
      </w:r>
      <w:r>
        <w:rPr>
          <w:spacing w:val="12"/>
        </w:rPr>
        <w:t xml:space="preserve"> </w:t>
      </w:r>
      <w:r>
        <w:t>языка</w:t>
      </w:r>
      <w:r>
        <w:rPr>
          <w:spacing w:val="9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точного</w:t>
      </w:r>
      <w:r>
        <w:rPr>
          <w:spacing w:val="12"/>
        </w:rPr>
        <w:t xml:space="preserve"> </w:t>
      </w:r>
      <w:r>
        <w:t>выражения</w:t>
      </w:r>
      <w:r>
        <w:rPr>
          <w:spacing w:val="-57"/>
        </w:rPr>
        <w:t xml:space="preserve"> </w:t>
      </w:r>
      <w:r>
        <w:t>мысли</w:t>
      </w:r>
    </w:p>
    <w:p w:rsidR="001D4046" w:rsidRDefault="00D77E78">
      <w:pPr>
        <w:pStyle w:val="a3"/>
      </w:pPr>
      <w:r>
        <w:t>и</w:t>
      </w:r>
      <w:r>
        <w:rPr>
          <w:spacing w:val="-3"/>
        </w:rPr>
        <w:t xml:space="preserve"> </w:t>
      </w:r>
      <w:r>
        <w:t>усиления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речи</w:t>
      </w:r>
    </w:p>
    <w:p w:rsidR="001D4046" w:rsidRDefault="00D77E78">
      <w:pPr>
        <w:pStyle w:val="a3"/>
      </w:pP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языкознания</w:t>
      </w:r>
    </w:p>
    <w:p w:rsidR="001D4046" w:rsidRDefault="00D77E78">
      <w:pPr>
        <w:pStyle w:val="a3"/>
        <w:spacing w:before="1"/>
        <w:ind w:right="623"/>
      </w:pPr>
      <w:r>
        <w:t>выражать согласие или несогласие с мнением собеседника в соответствии с правилами</w:t>
      </w:r>
      <w:r>
        <w:rPr>
          <w:spacing w:val="-57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диалогической</w:t>
      </w:r>
      <w:r>
        <w:rPr>
          <w:spacing w:val="-2"/>
        </w:rPr>
        <w:t xml:space="preserve"> </w:t>
      </w:r>
      <w:r>
        <w:t>речи</w:t>
      </w:r>
    </w:p>
    <w:p w:rsidR="001D4046" w:rsidRDefault="00D77E78">
      <w:pPr>
        <w:pStyle w:val="a3"/>
      </w:pPr>
      <w:r>
        <w:t>характеризовать</w:t>
      </w:r>
      <w:r>
        <w:rPr>
          <w:spacing w:val="-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типом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жанром</w:t>
      </w:r>
      <w:r>
        <w:rPr>
          <w:spacing w:val="-2"/>
        </w:rPr>
        <w:t xml:space="preserve"> </w:t>
      </w:r>
      <w:r>
        <w:t>текста</w:t>
      </w:r>
    </w:p>
    <w:p w:rsidR="001D4046" w:rsidRDefault="00D77E78">
      <w:pPr>
        <w:pStyle w:val="a3"/>
        <w:ind w:right="441"/>
      </w:pPr>
      <w:r>
        <w:t>опознавать лексические и синтаксические средства языка в текстах определённого стиля</w:t>
      </w:r>
      <w:r>
        <w:rPr>
          <w:spacing w:val="-57"/>
        </w:rPr>
        <w:t xml:space="preserve"> </w:t>
      </w:r>
      <w:r>
        <w:t>речи</w:t>
      </w:r>
    </w:p>
    <w:p w:rsidR="001D4046" w:rsidRDefault="00D77E78">
      <w:pPr>
        <w:pStyle w:val="a3"/>
        <w:ind w:right="577"/>
      </w:pPr>
      <w:r>
        <w:t>дифференцировать главную и второстепенную информацию, известную и неизвестную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прослушанного текста</w:t>
      </w:r>
    </w:p>
    <w:p w:rsidR="001D4046" w:rsidRDefault="00D77E78">
      <w:pPr>
        <w:pStyle w:val="a3"/>
        <w:ind w:right="347"/>
      </w:pPr>
      <w:r>
        <w:t xml:space="preserve">проводить самостоятельный поиск текстовой и нетекстовой информации, отбирать и </w:t>
      </w:r>
      <w:proofErr w:type="spellStart"/>
      <w:proofErr w:type="gramStart"/>
      <w:r>
        <w:t>ана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лизировать</w:t>
      </w:r>
      <w:proofErr w:type="spellEnd"/>
      <w:proofErr w:type="gramEnd"/>
      <w:r>
        <w:t xml:space="preserve"> полученную информацию</w:t>
      </w:r>
    </w:p>
    <w:p w:rsidR="001D4046" w:rsidRDefault="00D77E78">
      <w:pPr>
        <w:pStyle w:val="a3"/>
      </w:pPr>
      <w:r>
        <w:t>оценивать</w:t>
      </w:r>
      <w:r>
        <w:rPr>
          <w:spacing w:val="-2"/>
        </w:rPr>
        <w:t xml:space="preserve"> </w:t>
      </w:r>
      <w:r>
        <w:t>стилистические</w:t>
      </w:r>
      <w:r>
        <w:rPr>
          <w:spacing w:val="-4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языка</w:t>
      </w:r>
    </w:p>
    <w:p w:rsidR="001D4046" w:rsidRDefault="00D77E78">
      <w:pPr>
        <w:pStyle w:val="a3"/>
        <w:ind w:right="275"/>
      </w:pPr>
      <w:r>
        <w:t>создавать тексты определённого стиля в некоторых жанрах, относящихся к этому стилю</w:t>
      </w:r>
      <w:r>
        <w:rPr>
          <w:spacing w:val="1"/>
        </w:rPr>
        <w:t xml:space="preserve"> </w:t>
      </w:r>
      <w:r>
        <w:t xml:space="preserve">проводить комплексный анализ текстов разной функционально-стилевой и жанровой </w:t>
      </w:r>
      <w:proofErr w:type="gramStart"/>
      <w:r>
        <w:t>при-</w:t>
      </w:r>
      <w:r>
        <w:rPr>
          <w:spacing w:val="-57"/>
        </w:rPr>
        <w:t xml:space="preserve"> </w:t>
      </w:r>
      <w:proofErr w:type="spellStart"/>
      <w:r>
        <w:t>надлежности</w:t>
      </w:r>
      <w:proofErr w:type="spellEnd"/>
      <w:proofErr w:type="gramEnd"/>
    </w:p>
    <w:p w:rsidR="001D4046" w:rsidRDefault="00D77E78">
      <w:pPr>
        <w:pStyle w:val="a3"/>
        <w:ind w:right="453"/>
      </w:pPr>
      <w:r>
        <w:t>владеть умениями информационной переработки прочитанных и прослушанных текстов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представлять 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тезисов,</w:t>
      </w:r>
      <w:r>
        <w:rPr>
          <w:spacing w:val="-1"/>
        </w:rPr>
        <w:t xml:space="preserve"> </w:t>
      </w:r>
      <w:r>
        <w:t>конспектов, аннотаций, рефератов</w:t>
      </w:r>
    </w:p>
    <w:p w:rsidR="001D4046" w:rsidRDefault="00D77E78">
      <w:pPr>
        <w:pStyle w:val="a3"/>
        <w:ind w:right="3016"/>
      </w:pPr>
      <w:r>
        <w:t>создавать отзывы, рецензии, аннотации на предложенный текст</w:t>
      </w:r>
      <w:r>
        <w:rPr>
          <w:spacing w:val="-57"/>
        </w:rPr>
        <w:t xml:space="preserve"> </w:t>
      </w:r>
      <w:r>
        <w:t>характеризовать основные аспекты</w:t>
      </w:r>
      <w:r>
        <w:rPr>
          <w:spacing w:val="-1"/>
        </w:rPr>
        <w:t xml:space="preserve"> </w:t>
      </w:r>
      <w:r>
        <w:t>культуры речи</w:t>
      </w:r>
    </w:p>
    <w:p w:rsidR="001D4046" w:rsidRDefault="00D77E78">
      <w:pPr>
        <w:pStyle w:val="a3"/>
      </w:pPr>
      <w:r>
        <w:t>соблюдать</w:t>
      </w:r>
      <w:r>
        <w:rPr>
          <w:spacing w:val="-2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говорения,</w:t>
      </w:r>
      <w:r>
        <w:rPr>
          <w:spacing w:val="-3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письма</w:t>
      </w:r>
    </w:p>
    <w:p w:rsidR="001D4046" w:rsidRDefault="00D77E78">
      <w:pPr>
        <w:pStyle w:val="a3"/>
        <w:ind w:right="544"/>
      </w:pPr>
      <w:r>
        <w:t>соблюдать культуру научного и делового общения в устной и письменной форме,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обсуждении</w:t>
      </w:r>
      <w:r>
        <w:rPr>
          <w:spacing w:val="-2"/>
        </w:rPr>
        <w:t xml:space="preserve"> </w:t>
      </w:r>
      <w:r>
        <w:t>дискуссионных</w:t>
      </w:r>
      <w:r>
        <w:rPr>
          <w:spacing w:val="-3"/>
        </w:rPr>
        <w:t xml:space="preserve"> </w:t>
      </w:r>
      <w:r>
        <w:t>проблем</w:t>
      </w:r>
    </w:p>
    <w:p w:rsidR="001D4046" w:rsidRDefault="00D77E78">
      <w:pPr>
        <w:pStyle w:val="a3"/>
        <w:ind w:right="836"/>
      </w:pPr>
      <w:r>
        <w:t>соблюдать нормы речевого поведения в разговорной речи, а также в учебно-научной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официально-деловой сферах общения</w:t>
      </w:r>
    </w:p>
    <w:p w:rsidR="001D4046" w:rsidRDefault="00D77E78">
      <w:pPr>
        <w:pStyle w:val="a3"/>
        <w:spacing w:before="1"/>
        <w:ind w:right="3430"/>
      </w:pPr>
      <w:r>
        <w:t>опознавать типичные случаи несоблюдения языковых норм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речевой самоконтроль</w:t>
      </w:r>
    </w:p>
    <w:p w:rsidR="001D4046" w:rsidRDefault="00D77E78">
      <w:pPr>
        <w:pStyle w:val="a3"/>
        <w:ind w:right="224"/>
      </w:pPr>
      <w:r>
        <w:t>оценивать коммуникативные качества и эффективность собственной и чужой речи</w:t>
      </w:r>
      <w:r>
        <w:rPr>
          <w:spacing w:val="1"/>
        </w:rPr>
        <w:t xml:space="preserve"> </w:t>
      </w:r>
      <w:r>
        <w:t>совершенствовать орфографические и пунктуационные умения и навыки на основе знаний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нормах русского литературного языка</w:t>
      </w:r>
    </w:p>
    <w:p w:rsidR="001D4046" w:rsidRDefault="00D77E78">
      <w:pPr>
        <w:pStyle w:val="a3"/>
        <w:ind w:right="366"/>
      </w:pPr>
      <w:r>
        <w:t>использовать основные нормативные словари и справочники для расширения словарного</w:t>
      </w:r>
      <w:r>
        <w:rPr>
          <w:spacing w:val="-57"/>
        </w:rPr>
        <w:t xml:space="preserve"> </w:t>
      </w:r>
      <w:r>
        <w:t>запаса</w:t>
      </w:r>
      <w:r>
        <w:rPr>
          <w:spacing w:val="-2"/>
        </w:rPr>
        <w:t xml:space="preserve"> </w:t>
      </w:r>
      <w:r>
        <w:t>и спектра используемых языковых</w:t>
      </w:r>
      <w:r>
        <w:rPr>
          <w:spacing w:val="-1"/>
        </w:rPr>
        <w:t xml:space="preserve"> </w:t>
      </w:r>
      <w:r>
        <w:t>средств</w:t>
      </w:r>
    </w:p>
    <w:p w:rsidR="001D4046" w:rsidRDefault="00D77E78">
      <w:pPr>
        <w:pStyle w:val="a3"/>
        <w:tabs>
          <w:tab w:val="left" w:pos="1523"/>
          <w:tab w:val="left" w:pos="3183"/>
          <w:tab w:val="left" w:pos="4260"/>
          <w:tab w:val="left" w:pos="5423"/>
          <w:tab w:val="left" w:pos="7126"/>
          <w:tab w:val="left" w:pos="7756"/>
          <w:tab w:val="left" w:pos="8808"/>
        </w:tabs>
        <w:ind w:right="223"/>
      </w:pPr>
      <w:r>
        <w:t>оценивать</w:t>
      </w:r>
      <w:r>
        <w:tab/>
        <w:t>эстетическую</w:t>
      </w:r>
      <w:r>
        <w:tab/>
        <w:t>сторону</w:t>
      </w:r>
      <w:r>
        <w:tab/>
        <w:t>речевого</w:t>
      </w:r>
      <w:r>
        <w:tab/>
        <w:t>высказывания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текстов</w:t>
      </w:r>
      <w:r>
        <w:rPr>
          <w:spacing w:val="-57"/>
        </w:rPr>
        <w:t xml:space="preserve"> </w:t>
      </w:r>
      <w:r>
        <w:t>художествен-</w:t>
      </w:r>
    </w:p>
    <w:p w:rsidR="001D4046" w:rsidRDefault="00D77E78">
      <w:pPr>
        <w:pStyle w:val="a3"/>
      </w:pPr>
      <w:r>
        <w:t>ной</w:t>
      </w:r>
      <w:r>
        <w:rPr>
          <w:spacing w:val="-3"/>
        </w:rPr>
        <w:t xml:space="preserve"> </w:t>
      </w:r>
      <w:r>
        <w:t>литературы</w:t>
      </w:r>
    </w:p>
    <w:p w:rsidR="001D4046" w:rsidRDefault="00D77E78">
      <w:pPr>
        <w:pStyle w:val="1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углублённом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</w:t>
      </w:r>
    </w:p>
    <w:p w:rsidR="001D4046" w:rsidRDefault="00D77E78">
      <w:pPr>
        <w:pStyle w:val="a3"/>
        <w:ind w:right="3016"/>
      </w:pPr>
      <w:r>
        <w:t>проводить комплексный анализ языковых единиц в тексте</w:t>
      </w:r>
      <w:r>
        <w:rPr>
          <w:spacing w:val="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</w:p>
    <w:p w:rsidR="001D4046" w:rsidRDefault="00D77E78">
      <w:pPr>
        <w:pStyle w:val="a3"/>
      </w:pPr>
      <w:r>
        <w:t>проводить</w:t>
      </w:r>
      <w:r>
        <w:rPr>
          <w:spacing w:val="-3"/>
        </w:rPr>
        <w:t xml:space="preserve"> </w:t>
      </w:r>
      <w:r>
        <w:t>лингвистические</w:t>
      </w:r>
      <w:r>
        <w:rPr>
          <w:spacing w:val="-4"/>
        </w:rPr>
        <w:t xml:space="preserve"> </w:t>
      </w:r>
      <w:r>
        <w:t>эксперименты,</w:t>
      </w:r>
      <w:r>
        <w:rPr>
          <w:spacing w:val="-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социальными</w:t>
      </w:r>
      <w:r>
        <w:rPr>
          <w:spacing w:val="-4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языка,</w:t>
      </w:r>
    </w:p>
    <w:p w:rsidR="001D4046" w:rsidRDefault="001D4046">
      <w:pPr>
        <w:sectPr w:rsidR="001D4046">
          <w:pgSz w:w="11910" w:h="16840"/>
          <w:pgMar w:top="1320" w:right="620" w:bottom="1200" w:left="1480" w:header="0" w:footer="920" w:gutter="0"/>
          <w:cols w:space="720"/>
        </w:sectPr>
      </w:pPr>
    </w:p>
    <w:p w:rsidR="001D4046" w:rsidRDefault="00D77E78">
      <w:pPr>
        <w:pStyle w:val="a3"/>
        <w:spacing w:before="73"/>
      </w:pPr>
      <w:r>
        <w:lastRenderedPageBreak/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</w:p>
    <w:p w:rsidR="001D4046" w:rsidRDefault="00D77E78">
      <w:pPr>
        <w:pStyle w:val="a3"/>
        <w:ind w:right="412"/>
      </w:pPr>
      <w:r>
        <w:t>анализировать языковые явления и факты, допускающие неоднозначную интерпретацию</w:t>
      </w:r>
      <w:r>
        <w:rPr>
          <w:spacing w:val="-57"/>
        </w:rPr>
        <w:t xml:space="preserve"> </w:t>
      </w:r>
      <w:r>
        <w:t>характеризовать роль форм русского языка в становлении и развитии русского языка</w:t>
      </w:r>
      <w:r>
        <w:rPr>
          <w:spacing w:val="1"/>
        </w:rPr>
        <w:t xml:space="preserve"> </w:t>
      </w:r>
      <w:r>
        <w:t xml:space="preserve">проводить лингвистический анализ форм существования русского языка на примере </w:t>
      </w:r>
      <w:proofErr w:type="gramStart"/>
      <w:r>
        <w:t>раз-</w:t>
      </w:r>
      <w:r>
        <w:rPr>
          <w:spacing w:val="-57"/>
        </w:rPr>
        <w:t xml:space="preserve"> </w:t>
      </w:r>
      <w:r>
        <w:t>личных</w:t>
      </w:r>
      <w:proofErr w:type="gramEnd"/>
      <w:r>
        <w:rPr>
          <w:spacing w:val="-1"/>
        </w:rPr>
        <w:t xml:space="preserve"> </w:t>
      </w:r>
      <w:r>
        <w:t>текстов</w:t>
      </w:r>
    </w:p>
    <w:p w:rsidR="001D4046" w:rsidRDefault="00D77E78">
      <w:pPr>
        <w:pStyle w:val="a3"/>
        <w:spacing w:before="1"/>
        <w:ind w:right="1091"/>
      </w:pPr>
      <w:r>
        <w:t>проводить анализ прочитанных и прослушанных текстов и представлять их в виде</w:t>
      </w:r>
      <w:r>
        <w:rPr>
          <w:spacing w:val="-57"/>
        </w:rPr>
        <w:t xml:space="preserve"> </w:t>
      </w:r>
      <w:r>
        <w:t>доклада,</w:t>
      </w:r>
      <w:r>
        <w:rPr>
          <w:spacing w:val="-1"/>
        </w:rPr>
        <w:t xml:space="preserve"> </w:t>
      </w:r>
      <w:r>
        <w:t>статьи, рецензии, резюме</w:t>
      </w:r>
    </w:p>
    <w:p w:rsidR="001D4046" w:rsidRDefault="00D77E78">
      <w:pPr>
        <w:pStyle w:val="a3"/>
        <w:tabs>
          <w:tab w:val="left" w:pos="1526"/>
          <w:tab w:val="left" w:pos="3150"/>
          <w:tab w:val="left" w:pos="5150"/>
          <w:tab w:val="left" w:pos="6073"/>
          <w:tab w:val="left" w:pos="6956"/>
          <w:tab w:val="left" w:pos="7308"/>
          <w:tab w:val="left" w:pos="8908"/>
          <w:tab w:val="left" w:pos="9251"/>
        </w:tabs>
        <w:ind w:right="229"/>
      </w:pPr>
      <w:r>
        <w:t>проводить</w:t>
      </w:r>
      <w:r>
        <w:tab/>
        <w:t>комплексный</w:t>
      </w:r>
      <w:r>
        <w:tab/>
        <w:t>лингвистический</w:t>
      </w:r>
      <w:r>
        <w:tab/>
        <w:t>анализ</w:t>
      </w:r>
      <w:r>
        <w:tab/>
        <w:t>текста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его</w:t>
      </w:r>
      <w:r>
        <w:rPr>
          <w:spacing w:val="-57"/>
        </w:rPr>
        <w:t xml:space="preserve"> </w:t>
      </w:r>
      <w:r>
        <w:t>функционально-стилевой</w:t>
      </w:r>
      <w:r>
        <w:rPr>
          <w:spacing w:val="-1"/>
        </w:rPr>
        <w:t xml:space="preserve"> </w:t>
      </w:r>
      <w:r>
        <w:t>и жанровой</w:t>
      </w:r>
      <w:r>
        <w:rPr>
          <w:spacing w:val="-2"/>
        </w:rPr>
        <w:t xml:space="preserve"> </w:t>
      </w:r>
      <w:r>
        <w:t>принадлежностью</w:t>
      </w:r>
    </w:p>
    <w:p w:rsidR="001D4046" w:rsidRDefault="00D77E78">
      <w:pPr>
        <w:pStyle w:val="a3"/>
        <w:ind w:right="933"/>
      </w:pPr>
      <w:r>
        <w:t>критически оценивать устный монологический текст и устный диалогический текст</w:t>
      </w:r>
      <w:r>
        <w:rPr>
          <w:spacing w:val="-57"/>
        </w:rPr>
        <w:t xml:space="preserve"> </w:t>
      </w:r>
      <w:r>
        <w:t>создавать тексты определённого стиля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жанрах</w:t>
      </w:r>
    </w:p>
    <w:p w:rsidR="001D4046" w:rsidRDefault="00D77E78">
      <w:pPr>
        <w:pStyle w:val="a3"/>
        <w:ind w:right="1507"/>
      </w:pPr>
      <w:r>
        <w:t>выступать перед аудиторией с текстами различной жанровой принадлежности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самоконтроль, самооценку,</w:t>
      </w:r>
      <w:r>
        <w:rPr>
          <w:spacing w:val="-1"/>
        </w:rPr>
        <w:t xml:space="preserve"> </w:t>
      </w:r>
      <w:proofErr w:type="spellStart"/>
      <w:r>
        <w:t>самокоррекцию</w:t>
      </w:r>
      <w:proofErr w:type="spellEnd"/>
    </w:p>
    <w:p w:rsidR="001D4046" w:rsidRDefault="00D77E78">
      <w:pPr>
        <w:pStyle w:val="a3"/>
        <w:ind w:right="597"/>
      </w:pPr>
      <w:r>
        <w:t>использовать языковые средства с учётом вариативности современного русского языка</w:t>
      </w:r>
      <w:r>
        <w:rPr>
          <w:spacing w:val="-57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качеств и эффективности</w:t>
      </w:r>
      <w:r>
        <w:rPr>
          <w:spacing w:val="1"/>
        </w:rPr>
        <w:t xml:space="preserve"> </w:t>
      </w:r>
      <w:r>
        <w:t>речи</w:t>
      </w:r>
    </w:p>
    <w:p w:rsidR="001D4046" w:rsidRDefault="00D77E78">
      <w:pPr>
        <w:pStyle w:val="a3"/>
        <w:ind w:right="294"/>
      </w:pPr>
      <w:r>
        <w:t>редактировать устные и письменные тексты различных стилей и жанров на основе знаний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нормах русского литературного языка</w:t>
      </w:r>
    </w:p>
    <w:p w:rsidR="001D4046" w:rsidRDefault="00D77E78">
      <w:pPr>
        <w:pStyle w:val="a3"/>
        <w:spacing w:before="1"/>
        <w:ind w:right="594"/>
      </w:pPr>
      <w:r>
        <w:t>определять пути для совершенствования собственных коммуникативных способностей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речи</w:t>
      </w:r>
    </w:p>
    <w:p w:rsidR="001D4046" w:rsidRDefault="001D4046">
      <w:pPr>
        <w:pStyle w:val="a3"/>
        <w:ind w:left="0"/>
        <w:rPr>
          <w:sz w:val="26"/>
        </w:rPr>
      </w:pPr>
    </w:p>
    <w:p w:rsidR="001D4046" w:rsidRDefault="001D4046">
      <w:pPr>
        <w:pStyle w:val="a3"/>
        <w:ind w:left="0"/>
        <w:rPr>
          <w:sz w:val="22"/>
        </w:rPr>
      </w:pPr>
    </w:p>
    <w:p w:rsidR="001D4046" w:rsidRDefault="00D77E78">
      <w:pPr>
        <w:ind w:left="222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УГЛУБЛЁННЫЙ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</w:p>
    <w:p w:rsidR="001D4046" w:rsidRDefault="001D4046">
      <w:pPr>
        <w:pStyle w:val="a3"/>
        <w:ind w:left="0"/>
      </w:pPr>
    </w:p>
    <w:p w:rsidR="001D4046" w:rsidRDefault="00D77E78">
      <w:pPr>
        <w:pStyle w:val="1"/>
        <w:ind w:right="5029"/>
      </w:pPr>
      <w:r>
        <w:t>Язык. Общие сведения о языке.</w:t>
      </w:r>
      <w:r>
        <w:rPr>
          <w:spacing w:val="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</w:t>
      </w:r>
    </w:p>
    <w:p w:rsidR="001D4046" w:rsidRDefault="00D77E78">
      <w:pPr>
        <w:pStyle w:val="a3"/>
        <w:tabs>
          <w:tab w:val="left" w:pos="994"/>
          <w:tab w:val="left" w:pos="1574"/>
          <w:tab w:val="left" w:pos="2708"/>
          <w:tab w:val="left" w:pos="3756"/>
          <w:tab w:val="left" w:pos="4126"/>
          <w:tab w:val="left" w:pos="5812"/>
          <w:tab w:val="left" w:pos="6925"/>
          <w:tab w:val="left" w:pos="7827"/>
          <w:tab w:val="left" w:pos="9451"/>
        </w:tabs>
        <w:ind w:right="223"/>
      </w:pPr>
      <w:r>
        <w:t>Язык</w:t>
      </w:r>
      <w:r>
        <w:tab/>
        <w:t>как</w:t>
      </w:r>
      <w:r>
        <w:tab/>
        <w:t>знаковая</w:t>
      </w:r>
      <w:r>
        <w:tab/>
        <w:t>система</w:t>
      </w:r>
      <w:r>
        <w:tab/>
        <w:t>и</w:t>
      </w:r>
      <w:r>
        <w:tab/>
        <w:t>общественное</w:t>
      </w:r>
      <w:r>
        <w:tab/>
        <w:t>явление.</w:t>
      </w:r>
      <w:r>
        <w:tab/>
        <w:t>Языки</w:t>
      </w:r>
      <w:r>
        <w:tab/>
        <w:t>естественные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искусственные.</w:t>
      </w:r>
      <w:r>
        <w:rPr>
          <w:spacing w:val="-1"/>
        </w:rPr>
        <w:t xml:space="preserve"> </w:t>
      </w:r>
      <w:r>
        <w:t>Языки</w:t>
      </w:r>
      <w:r>
        <w:rPr>
          <w:spacing w:val="-2"/>
        </w:rPr>
        <w:t xml:space="preserve"> </w:t>
      </w:r>
      <w:r>
        <w:t>государственные,</w:t>
      </w:r>
      <w:r>
        <w:rPr>
          <w:spacing w:val="-1"/>
        </w:rPr>
        <w:t xml:space="preserve"> </w:t>
      </w:r>
      <w:r>
        <w:t>мировые,</w:t>
      </w:r>
      <w:r>
        <w:rPr>
          <w:spacing w:val="-1"/>
        </w:rPr>
        <w:t xml:space="preserve"> </w:t>
      </w:r>
      <w:r>
        <w:t>межнационального общения.</w:t>
      </w:r>
    </w:p>
    <w:p w:rsidR="001D4046" w:rsidRDefault="00D77E78">
      <w:pPr>
        <w:ind w:left="222"/>
        <w:rPr>
          <w:i/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языка.</w:t>
      </w:r>
    </w:p>
    <w:p w:rsidR="001D4046" w:rsidRDefault="00D77E78">
      <w:pPr>
        <w:pStyle w:val="a3"/>
        <w:ind w:right="228"/>
        <w:jc w:val="both"/>
      </w:pPr>
      <w:r>
        <w:t>Русский язык в современном мире. Русский язык как один из индоевропейских языков.</w:t>
      </w:r>
      <w:r>
        <w:rPr>
          <w:spacing w:val="1"/>
        </w:rPr>
        <w:t xml:space="preserve"> </w:t>
      </w:r>
      <w:r>
        <w:t>Русский язык в кругу других славянских языков. Роль старославянского языка в развитии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1D4046" w:rsidRDefault="00D77E78">
      <w:pPr>
        <w:pStyle w:val="a3"/>
        <w:ind w:right="224"/>
        <w:jc w:val="both"/>
      </w:pPr>
      <w:r>
        <w:t>Язык и общество. Язык и культура. Язык и история народа. Русский язык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межнациональном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 арго).</w:t>
      </w:r>
      <w:r>
        <w:rPr>
          <w:spacing w:val="1"/>
        </w:rPr>
        <w:t xml:space="preserve"> </w:t>
      </w: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 xml:space="preserve">форм русского языка в становлении и развитии русского языка. </w:t>
      </w:r>
      <w:r>
        <w:t>Активные процессы 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Взаимообогащение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национальных культур.</w:t>
      </w:r>
      <w:r>
        <w:rPr>
          <w:spacing w:val="-1"/>
        </w:rPr>
        <w:t xml:space="preserve"> </w:t>
      </w:r>
      <w:r>
        <w:t>Проблемы</w:t>
      </w:r>
      <w:r>
        <w:rPr>
          <w:spacing w:val="2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языка.</w:t>
      </w:r>
    </w:p>
    <w:p w:rsidR="001D4046" w:rsidRDefault="00D77E78">
      <w:pPr>
        <w:pStyle w:val="a3"/>
        <w:spacing w:before="1"/>
        <w:ind w:right="222"/>
        <w:jc w:val="both"/>
      </w:pPr>
      <w:r>
        <w:t>Русский язык как объект научного изучения. Русистика и её разделы. Виднейшие учёные-</w:t>
      </w:r>
      <w:r>
        <w:rPr>
          <w:spacing w:val="1"/>
        </w:rPr>
        <w:t xml:space="preserve"> </w:t>
      </w:r>
      <w:r>
        <w:t>лингвисты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работы.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 развития</w:t>
      </w:r>
      <w:r>
        <w:rPr>
          <w:spacing w:val="-1"/>
        </w:rPr>
        <w:t xml:space="preserve"> </w:t>
      </w:r>
      <w:r>
        <w:t>русистики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дни.</w:t>
      </w:r>
    </w:p>
    <w:p w:rsidR="001D4046" w:rsidRDefault="00D77E78">
      <w:pPr>
        <w:pStyle w:val="1"/>
        <w:jc w:val="both"/>
      </w:pPr>
      <w:r>
        <w:t>Речь.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</w:t>
      </w:r>
    </w:p>
    <w:p w:rsidR="001D4046" w:rsidRDefault="00D77E78">
      <w:pPr>
        <w:pStyle w:val="a3"/>
        <w:ind w:right="224"/>
        <w:jc w:val="both"/>
      </w:pPr>
      <w:r>
        <w:t>Речевое общение как форма взаимодействия людей в процессе их познавательно-трудовой</w:t>
      </w:r>
      <w:r>
        <w:rPr>
          <w:spacing w:val="-57"/>
        </w:rPr>
        <w:t xml:space="preserve"> </w:t>
      </w:r>
      <w:r>
        <w:t>деятельности.</w:t>
      </w:r>
    </w:p>
    <w:p w:rsidR="001D4046" w:rsidRDefault="00D77E78">
      <w:pPr>
        <w:pStyle w:val="a3"/>
        <w:ind w:right="226"/>
        <w:jc w:val="both"/>
      </w:pP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соотнесённость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разновидностями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продуктивные</w:t>
      </w:r>
      <w:r>
        <w:rPr>
          <w:spacing w:val="-3"/>
        </w:rPr>
        <w:t xml:space="preserve"> </w:t>
      </w:r>
      <w:r>
        <w:t>(говорение, письмо)</w:t>
      </w:r>
    </w:p>
    <w:p w:rsidR="001D4046" w:rsidRDefault="00D77E78">
      <w:pPr>
        <w:pStyle w:val="a3"/>
        <w:jc w:val="both"/>
      </w:pPr>
      <w:r>
        <w:t>и</w:t>
      </w:r>
      <w:r>
        <w:rPr>
          <w:spacing w:val="-3"/>
        </w:rPr>
        <w:t xml:space="preserve"> </w:t>
      </w:r>
      <w:r>
        <w:t>рецептивные</w:t>
      </w:r>
      <w:r>
        <w:rPr>
          <w:spacing w:val="-4"/>
        </w:rPr>
        <w:t xml:space="preserve"> </w:t>
      </w:r>
      <w:r>
        <w:t>(аудирование,</w:t>
      </w:r>
      <w:r>
        <w:rPr>
          <w:spacing w:val="-2"/>
        </w:rPr>
        <w:t xml:space="preserve"> </w:t>
      </w:r>
      <w:r>
        <w:t>чтение),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1D4046" w:rsidRDefault="00D77E78">
      <w:pPr>
        <w:pStyle w:val="a3"/>
        <w:ind w:right="226"/>
        <w:jc w:val="both"/>
      </w:pP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высказывания 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1D4046" w:rsidRDefault="00D77E78">
      <w:pPr>
        <w:pStyle w:val="a3"/>
        <w:ind w:right="225"/>
        <w:jc w:val="both"/>
      </w:pPr>
      <w:r>
        <w:t>Овладение речевыми стратегиями и тактиками, обеспечивающими успешность общения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6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адекватных</w:t>
      </w:r>
    </w:p>
    <w:p w:rsidR="001D4046" w:rsidRDefault="001D4046">
      <w:pPr>
        <w:jc w:val="both"/>
        <w:sectPr w:rsidR="001D4046">
          <w:pgSz w:w="11910" w:h="16840"/>
          <w:pgMar w:top="1040" w:right="620" w:bottom="1200" w:left="1480" w:header="0" w:footer="920" w:gutter="0"/>
          <w:cols w:space="720"/>
        </w:sectPr>
      </w:pPr>
    </w:p>
    <w:p w:rsidR="001D4046" w:rsidRDefault="00D77E78">
      <w:pPr>
        <w:pStyle w:val="a3"/>
        <w:spacing w:before="73"/>
        <w:jc w:val="both"/>
      </w:pPr>
      <w:r>
        <w:lastRenderedPageBreak/>
        <w:t>характеру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ситуации.</w:t>
      </w:r>
    </w:p>
    <w:p w:rsidR="001D4046" w:rsidRDefault="00D77E78">
      <w:pPr>
        <w:pStyle w:val="a3"/>
        <w:ind w:right="232"/>
        <w:jc w:val="both"/>
      </w:pPr>
      <w:r>
        <w:t>Речевое общение и его основные элементы. Виды речевого общения. Сферы и 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 Компоненты речевой ситуации.</w:t>
      </w:r>
    </w:p>
    <w:p w:rsidR="001D4046" w:rsidRDefault="00D77E78">
      <w:pPr>
        <w:pStyle w:val="a3"/>
        <w:spacing w:before="1"/>
        <w:ind w:right="226"/>
        <w:jc w:val="both"/>
      </w:pP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установки.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</w:p>
    <w:p w:rsidR="001D4046" w:rsidRDefault="00D77E78">
      <w:pPr>
        <w:pStyle w:val="a3"/>
        <w:ind w:right="224"/>
        <w:jc w:val="both"/>
      </w:pPr>
      <w:r>
        <w:t>источников:</w:t>
      </w:r>
      <w:r>
        <w:rPr>
          <w:spacing w:val="1"/>
        </w:rPr>
        <w:t xml:space="preserve"> </w:t>
      </w:r>
      <w:r>
        <w:t>учебно-научных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официально-деловых</w:t>
      </w:r>
    </w:p>
    <w:p w:rsidR="001D4046" w:rsidRDefault="00D77E78">
      <w:pPr>
        <w:pStyle w:val="a3"/>
        <w:ind w:right="225"/>
        <w:jc w:val="both"/>
      </w:pPr>
      <w:r>
        <w:t>текстов,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прочитанных и прослушанных текстов и представление их в виде тезисов, конспектов,</w:t>
      </w:r>
      <w:r>
        <w:rPr>
          <w:spacing w:val="1"/>
        </w:rPr>
        <w:t xml:space="preserve"> </w:t>
      </w:r>
      <w:r>
        <w:t>аннотаций,</w:t>
      </w:r>
    </w:p>
    <w:p w:rsidR="001D4046" w:rsidRDefault="00D77E78">
      <w:pPr>
        <w:ind w:left="222" w:right="232"/>
        <w:jc w:val="both"/>
        <w:rPr>
          <w:i/>
          <w:sz w:val="24"/>
        </w:rPr>
      </w:pPr>
      <w:r>
        <w:rPr>
          <w:sz w:val="24"/>
        </w:rPr>
        <w:t>рефератов.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Комплексный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лингвистический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 функционально-стилевой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жанровой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принадлежностью.</w:t>
      </w:r>
    </w:p>
    <w:p w:rsidR="001D4046" w:rsidRDefault="00D77E78">
      <w:pPr>
        <w:pStyle w:val="a3"/>
        <w:ind w:right="231"/>
        <w:jc w:val="both"/>
      </w:pPr>
      <w:r>
        <w:t>Монологическая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диалогической речи. Создание устных и письменных монологических и диалогических</w:t>
      </w:r>
      <w:r>
        <w:rPr>
          <w:spacing w:val="1"/>
        </w:rPr>
        <w:t xml:space="preserve"> </w:t>
      </w:r>
      <w:r>
        <w:t>высказываний</w:t>
      </w:r>
    </w:p>
    <w:p w:rsidR="001D4046" w:rsidRDefault="00D77E78">
      <w:pPr>
        <w:pStyle w:val="a3"/>
        <w:spacing w:before="1"/>
        <w:ind w:right="226"/>
        <w:jc w:val="both"/>
      </w:pPr>
      <w:r>
        <w:t>различных типов и жанров в научной, социально-культурной и деловой сферах общения.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</w:p>
    <w:p w:rsidR="001D4046" w:rsidRDefault="00D77E78">
      <w:pPr>
        <w:ind w:left="222" w:right="223"/>
        <w:jc w:val="both"/>
        <w:rPr>
          <w:i/>
          <w:sz w:val="24"/>
        </w:rPr>
      </w:pP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аудиторией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докладом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реферата,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проекта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лингвистическую тему.</w:t>
      </w:r>
    </w:p>
    <w:p w:rsidR="001D4046" w:rsidRDefault="00D77E78">
      <w:pPr>
        <w:pStyle w:val="a3"/>
        <w:ind w:right="223"/>
        <w:jc w:val="both"/>
      </w:pPr>
      <w:r>
        <w:t>Функциональная</w:t>
      </w:r>
      <w:r>
        <w:rPr>
          <w:spacing w:val="1"/>
        </w:rPr>
        <w:t xml:space="preserve"> </w:t>
      </w:r>
      <w:r>
        <w:t>стилистика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функционально-стилистической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публицистический),</w:t>
      </w:r>
    </w:p>
    <w:p w:rsidR="001D4046" w:rsidRDefault="00D77E78">
      <w:pPr>
        <w:pStyle w:val="a3"/>
        <w:ind w:right="233"/>
        <w:jc w:val="both"/>
      </w:pPr>
      <w:r>
        <w:t>разговорная речь и язык художественной литературы как разновидности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1D4046" w:rsidRDefault="00D77E78">
      <w:pPr>
        <w:pStyle w:val="a3"/>
        <w:ind w:right="225"/>
        <w:jc w:val="both"/>
      </w:pP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</w:p>
    <w:p w:rsidR="001D4046" w:rsidRDefault="00D77E78">
      <w:pPr>
        <w:pStyle w:val="a3"/>
      </w:pPr>
      <w:r>
        <w:t>стилей.</w:t>
      </w:r>
    </w:p>
    <w:p w:rsidR="001D4046" w:rsidRDefault="00D77E78">
      <w:pPr>
        <w:pStyle w:val="a3"/>
      </w:pPr>
      <w:r>
        <w:t>Культура публичной речи. Публичное выступление: выбор темы, определение цели, поиск</w:t>
      </w:r>
      <w:r>
        <w:rPr>
          <w:spacing w:val="-57"/>
        </w:rPr>
        <w:t xml:space="preserve"> </w:t>
      </w:r>
      <w:r>
        <w:t>материала.</w:t>
      </w:r>
      <w:r>
        <w:rPr>
          <w:spacing w:val="-1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публичного выступления.</w:t>
      </w:r>
    </w:p>
    <w:p w:rsidR="001D4046" w:rsidRDefault="00D77E78">
      <w:pPr>
        <w:ind w:left="222"/>
        <w:rPr>
          <w:sz w:val="24"/>
        </w:rPr>
      </w:pPr>
      <w:r>
        <w:rPr>
          <w:i/>
          <w:sz w:val="24"/>
        </w:rPr>
        <w:t>Культура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публичного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выступления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текстами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различной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жанровой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принадлежности.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самоконтроль, самооценка, </w:t>
      </w:r>
      <w:proofErr w:type="spellStart"/>
      <w:r>
        <w:rPr>
          <w:i/>
          <w:sz w:val="24"/>
        </w:rPr>
        <w:t>самокоррекция</w:t>
      </w:r>
      <w:proofErr w:type="spellEnd"/>
      <w:r>
        <w:rPr>
          <w:sz w:val="24"/>
        </w:rPr>
        <w:t>.</w:t>
      </w:r>
    </w:p>
    <w:p w:rsidR="001D4046" w:rsidRDefault="00D77E78">
      <w:pPr>
        <w:pStyle w:val="a3"/>
        <w:ind w:right="223"/>
        <w:jc w:val="both"/>
      </w:pP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(доклад,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рецензия,</w:t>
      </w:r>
      <w:r>
        <w:rPr>
          <w:spacing w:val="1"/>
        </w:rPr>
        <w:t xml:space="preserve"> </w:t>
      </w:r>
      <w:r>
        <w:t>выписки, реферат и др.), публицистического (выступление, статья, интервью, очерк и др.),</w:t>
      </w:r>
      <w:r>
        <w:rPr>
          <w:spacing w:val="-57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(резюме,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расписка,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разговорной речи (рассказ, беседа, спор). Совершенствование умений и навыков создания</w:t>
      </w:r>
      <w:r>
        <w:rPr>
          <w:spacing w:val="1"/>
        </w:rPr>
        <w:t xml:space="preserve"> </w:t>
      </w:r>
      <w:r>
        <w:t>текстов</w:t>
      </w:r>
    </w:p>
    <w:p w:rsidR="001D4046" w:rsidRDefault="00D77E78">
      <w:pPr>
        <w:pStyle w:val="a3"/>
        <w:spacing w:before="1"/>
        <w:jc w:val="both"/>
      </w:pPr>
      <w:r>
        <w:t>разных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типов,</w:t>
      </w:r>
      <w:r>
        <w:rPr>
          <w:spacing w:val="-3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жанров.</w:t>
      </w:r>
    </w:p>
    <w:p w:rsidR="001D4046" w:rsidRDefault="00D77E78">
      <w:pPr>
        <w:pStyle w:val="a3"/>
      </w:pPr>
      <w:r>
        <w:t>Литературный</w:t>
      </w:r>
      <w:r>
        <w:rPr>
          <w:spacing w:val="20"/>
        </w:rPr>
        <w:t xml:space="preserve"> </w:t>
      </w:r>
      <w:r>
        <w:t>язык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язык</w:t>
      </w:r>
      <w:r>
        <w:rPr>
          <w:spacing w:val="20"/>
        </w:rPr>
        <w:t xml:space="preserve"> </w:t>
      </w:r>
      <w:r>
        <w:t>художественной</w:t>
      </w:r>
      <w:r>
        <w:rPr>
          <w:spacing w:val="21"/>
        </w:rPr>
        <w:t xml:space="preserve"> </w:t>
      </w:r>
      <w:r>
        <w:t>литературы.</w:t>
      </w:r>
      <w:r>
        <w:rPr>
          <w:spacing w:val="20"/>
        </w:rPr>
        <w:t xml:space="preserve"> </w:t>
      </w:r>
      <w:r>
        <w:t>Отличия</w:t>
      </w:r>
      <w:r>
        <w:rPr>
          <w:spacing w:val="21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литературы от других разновидностей современного русского языка. Основные 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речи.</w:t>
      </w:r>
    </w:p>
    <w:p w:rsidR="001D4046" w:rsidRDefault="00D77E78">
      <w:pPr>
        <w:pStyle w:val="a3"/>
      </w:pPr>
      <w:r>
        <w:t>Основные</w:t>
      </w:r>
      <w:r>
        <w:rPr>
          <w:spacing w:val="-5"/>
        </w:rPr>
        <w:t xml:space="preserve"> </w:t>
      </w:r>
      <w:r>
        <w:t>изобразительно-выразительные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текста.</w:t>
      </w:r>
    </w:p>
    <w:p w:rsidR="001D4046" w:rsidRDefault="00D77E78">
      <w:pPr>
        <w:pStyle w:val="a3"/>
      </w:pPr>
      <w:r>
        <w:t>Виды</w:t>
      </w:r>
      <w:r>
        <w:rPr>
          <w:spacing w:val="2"/>
        </w:rPr>
        <w:t xml:space="preserve"> </w:t>
      </w:r>
      <w:r>
        <w:t>чтения. 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 от</w:t>
      </w:r>
      <w:r>
        <w:rPr>
          <w:spacing w:val="3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характера</w:t>
      </w:r>
      <w:r>
        <w:rPr>
          <w:spacing w:val="-2"/>
        </w:rPr>
        <w:t xml:space="preserve"> </w:t>
      </w:r>
      <w:r>
        <w:t>текста.</w:t>
      </w:r>
    </w:p>
    <w:p w:rsidR="001D4046" w:rsidRDefault="00D77E78">
      <w:pPr>
        <w:pStyle w:val="a3"/>
      </w:pPr>
      <w:r>
        <w:t>Информационная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текста.</w:t>
      </w:r>
    </w:p>
    <w:p w:rsidR="001D4046" w:rsidRDefault="00D77E78">
      <w:pPr>
        <w:ind w:left="222" w:right="224"/>
        <w:jc w:val="both"/>
        <w:rPr>
          <w:i/>
          <w:sz w:val="24"/>
        </w:rPr>
      </w:pPr>
      <w:r>
        <w:rPr>
          <w:sz w:val="24"/>
        </w:rPr>
        <w:t>Лингвистический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стилистического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разновидностей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языка.</w:t>
      </w:r>
    </w:p>
    <w:p w:rsidR="001D4046" w:rsidRDefault="00D77E78">
      <w:pPr>
        <w:pStyle w:val="1"/>
        <w:jc w:val="both"/>
      </w:pPr>
      <w:r>
        <w:t>Культура</w:t>
      </w:r>
      <w:r>
        <w:rPr>
          <w:spacing w:val="-1"/>
        </w:rPr>
        <w:t xml:space="preserve"> </w:t>
      </w:r>
      <w:r>
        <w:t>речи</w:t>
      </w:r>
    </w:p>
    <w:p w:rsidR="001D4046" w:rsidRDefault="001D4046">
      <w:pPr>
        <w:jc w:val="both"/>
        <w:sectPr w:rsidR="001D4046">
          <w:pgSz w:w="11910" w:h="16840"/>
          <w:pgMar w:top="1040" w:right="620" w:bottom="1200" w:left="1480" w:header="0" w:footer="920" w:gutter="0"/>
          <w:cols w:space="720"/>
        </w:sectPr>
      </w:pPr>
    </w:p>
    <w:p w:rsidR="001D4046" w:rsidRDefault="00D77E78">
      <w:pPr>
        <w:pStyle w:val="a3"/>
        <w:spacing w:before="73"/>
        <w:ind w:right="224"/>
        <w:jc w:val="both"/>
      </w:pPr>
      <w:r>
        <w:lastRenderedPageBreak/>
        <w:t>Культура речи как раздел лингвистики. Основные аспекты культуры речи: нормативный,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-3"/>
        </w:rPr>
        <w:t xml:space="preserve"> </w:t>
      </w:r>
      <w:r>
        <w:t>и этический.</w:t>
      </w:r>
    </w:p>
    <w:p w:rsidR="001D4046" w:rsidRDefault="00D77E78">
      <w:pPr>
        <w:pStyle w:val="a3"/>
        <w:spacing w:before="1"/>
        <w:ind w:right="226"/>
        <w:jc w:val="both"/>
      </w:pPr>
      <w:r>
        <w:t>Взаимосвязь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обозначающая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-57"/>
        </w:rPr>
        <w:t xml:space="preserve"> </w:t>
      </w:r>
      <w:r>
        <w:t>традиционного русского быта; историзмы; фольклорная лексика и фразеология; русские</w:t>
      </w:r>
      <w:r>
        <w:rPr>
          <w:spacing w:val="1"/>
        </w:rPr>
        <w:t xml:space="preserve"> </w:t>
      </w:r>
      <w:r>
        <w:t>имена.</w:t>
      </w:r>
      <w:r>
        <w:rPr>
          <w:spacing w:val="-2"/>
        </w:rPr>
        <w:t xml:space="preserve"> </w:t>
      </w:r>
      <w:r>
        <w:t>Взаимообогащение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культур.</w:t>
      </w:r>
    </w:p>
    <w:p w:rsidR="001D4046" w:rsidRDefault="00D77E78">
      <w:pPr>
        <w:pStyle w:val="a3"/>
        <w:ind w:right="224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целесообразность,</w:t>
      </w:r>
      <w:r>
        <w:rPr>
          <w:spacing w:val="1"/>
        </w:rPr>
        <w:t xml:space="preserve"> </w:t>
      </w:r>
      <w:r>
        <w:t>уместность,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ясность,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неудач, их предупреждение</w:t>
      </w:r>
      <w:r>
        <w:rPr>
          <w:spacing w:val="-2"/>
        </w:rPr>
        <w:t xml:space="preserve"> </w:t>
      </w:r>
      <w:r>
        <w:t>и преодоление.</w:t>
      </w:r>
    </w:p>
    <w:p w:rsidR="001D4046" w:rsidRDefault="00D77E78">
      <w:pPr>
        <w:pStyle w:val="a3"/>
        <w:ind w:right="227"/>
      </w:pPr>
      <w:r>
        <w:t>Культура видов речевой деятельности — чтения, аудирования, говорения и письма.</w:t>
      </w:r>
      <w:r>
        <w:rPr>
          <w:spacing w:val="1"/>
        </w:rPr>
        <w:t xml:space="preserve"> </w:t>
      </w:r>
      <w:r>
        <w:t>Культура публичной речи. Публичное выступление: выбор темы, определение цели, поиск</w:t>
      </w:r>
      <w:r>
        <w:rPr>
          <w:spacing w:val="-57"/>
        </w:rPr>
        <w:t xml:space="preserve"> </w:t>
      </w:r>
      <w:r>
        <w:t>материала.</w:t>
      </w:r>
      <w:r>
        <w:rPr>
          <w:spacing w:val="-1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публичного выступления.</w:t>
      </w:r>
    </w:p>
    <w:p w:rsidR="001D4046" w:rsidRDefault="00D77E78">
      <w:pPr>
        <w:pStyle w:val="a3"/>
        <w:ind w:right="226"/>
        <w:jc w:val="both"/>
      </w:pPr>
      <w:r>
        <w:t>Культура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формы).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речевого этикета в официально-деловой, научной и публицистической сферах общения.</w:t>
      </w:r>
      <w:r>
        <w:rPr>
          <w:spacing w:val="1"/>
        </w:rPr>
        <w:t xml:space="preserve"> </w:t>
      </w:r>
      <w:r>
        <w:t>Культура раз-</w:t>
      </w:r>
    </w:p>
    <w:p w:rsidR="001D4046" w:rsidRDefault="00D77E78">
      <w:pPr>
        <w:pStyle w:val="a3"/>
        <w:jc w:val="both"/>
      </w:pPr>
      <w:r>
        <w:t>говорной</w:t>
      </w:r>
      <w:r>
        <w:rPr>
          <w:spacing w:val="-3"/>
        </w:rPr>
        <w:t xml:space="preserve"> </w:t>
      </w:r>
      <w:r>
        <w:t>речи.</w:t>
      </w:r>
    </w:p>
    <w:p w:rsidR="001D4046" w:rsidRDefault="00D77E78">
      <w:pPr>
        <w:pStyle w:val="a3"/>
        <w:ind w:right="224"/>
        <w:jc w:val="both"/>
      </w:pPr>
      <w:r>
        <w:t>Языковая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6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синтаксические),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и пунктуационных умений</w:t>
      </w:r>
    </w:p>
    <w:p w:rsidR="001D4046" w:rsidRDefault="00D77E78">
      <w:pPr>
        <w:spacing w:before="1"/>
        <w:ind w:left="222" w:right="225"/>
        <w:jc w:val="both"/>
        <w:rPr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Совершенствование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способностей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 речи</w:t>
      </w:r>
      <w:r>
        <w:rPr>
          <w:sz w:val="24"/>
        </w:rPr>
        <w:t>. Соблюдение норм литературного языка в речевой практике. Уместность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</w:p>
    <w:p w:rsidR="001D4046" w:rsidRDefault="00D77E78">
      <w:pPr>
        <w:pStyle w:val="a3"/>
        <w:ind w:right="226"/>
        <w:jc w:val="both"/>
      </w:pP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высказывании.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сферами и</w:t>
      </w:r>
      <w:r>
        <w:rPr>
          <w:spacing w:val="-1"/>
        </w:rPr>
        <w:t xml:space="preserve"> </w:t>
      </w:r>
      <w:r>
        <w:t>ситуациями речевого</w:t>
      </w:r>
      <w:r>
        <w:rPr>
          <w:spacing w:val="-2"/>
        </w:rPr>
        <w:t xml:space="preserve"> </w:t>
      </w:r>
      <w:r>
        <w:t>общения.</w:t>
      </w:r>
    </w:p>
    <w:p w:rsidR="001D4046" w:rsidRDefault="00D77E78">
      <w:pPr>
        <w:pStyle w:val="a3"/>
        <w:ind w:right="224"/>
        <w:jc w:val="both"/>
        <w:rPr>
          <w:i/>
        </w:rPr>
      </w:pPr>
      <w:r>
        <w:t>Способность осуществлять речевой самоконтроль, анализировать речь с точки зрения её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rPr>
          <w:i/>
        </w:rPr>
        <w:t>Разные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-57"/>
        </w:rPr>
        <w:t xml:space="preserve"> </w:t>
      </w:r>
      <w:proofErr w:type="spellStart"/>
      <w:r>
        <w:rPr>
          <w:i/>
        </w:rPr>
        <w:t>редак</w:t>
      </w:r>
      <w:proofErr w:type="spellEnd"/>
      <w:r>
        <w:rPr>
          <w:i/>
        </w:rPr>
        <w:t>-</w:t>
      </w:r>
    </w:p>
    <w:p w:rsidR="001D4046" w:rsidRDefault="00D77E78">
      <w:pPr>
        <w:ind w:left="222"/>
        <w:jc w:val="both"/>
        <w:rPr>
          <w:i/>
          <w:sz w:val="24"/>
        </w:rPr>
      </w:pPr>
      <w:proofErr w:type="spellStart"/>
      <w:r>
        <w:rPr>
          <w:i/>
          <w:sz w:val="24"/>
        </w:rPr>
        <w:t>тирования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текстов.</w:t>
      </w:r>
    </w:p>
    <w:p w:rsidR="001D4046" w:rsidRDefault="00D77E78">
      <w:pPr>
        <w:ind w:left="222" w:right="226"/>
        <w:jc w:val="both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Редактирование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литературного языка.</w:t>
      </w:r>
    </w:p>
    <w:p w:rsidR="001D4046" w:rsidRDefault="00D77E78">
      <w:pPr>
        <w:pStyle w:val="a3"/>
        <w:ind w:right="224"/>
        <w:jc w:val="both"/>
      </w:pPr>
      <w:r>
        <w:t>Нормативные словари современного русского языка и лингвистические справочники; их</w:t>
      </w:r>
      <w:r>
        <w:rPr>
          <w:spacing w:val="1"/>
        </w:rPr>
        <w:t xml:space="preserve"> </w:t>
      </w:r>
      <w:r>
        <w:t>использование.</w:t>
      </w:r>
    </w:p>
    <w:p w:rsidR="001D4046" w:rsidRDefault="00D77E78">
      <w:pPr>
        <w:pStyle w:val="a3"/>
        <w:ind w:right="224"/>
        <w:jc w:val="both"/>
      </w:pPr>
      <w:r>
        <w:t>Использование этимологических словарей и справочников для подготовки сообщений 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традиции страны.</w:t>
      </w:r>
    </w:p>
    <w:p w:rsidR="001D4046" w:rsidRDefault="001D4046">
      <w:pPr>
        <w:pStyle w:val="a3"/>
        <w:ind w:left="0"/>
        <w:rPr>
          <w:sz w:val="26"/>
        </w:rPr>
      </w:pPr>
    </w:p>
    <w:p w:rsidR="001D4046" w:rsidRDefault="00D77E78">
      <w:pPr>
        <w:pStyle w:val="1"/>
        <w:spacing w:before="208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1D4046" w:rsidRDefault="00D77E78" w:rsidP="00F54281">
      <w:pPr>
        <w:pStyle w:val="a5"/>
        <w:numPr>
          <w:ilvl w:val="0"/>
          <w:numId w:val="2"/>
        </w:numPr>
        <w:tabs>
          <w:tab w:val="left" w:pos="522"/>
        </w:tabs>
        <w:spacing w:before="90"/>
        <w:rPr>
          <w:sz w:val="24"/>
        </w:rPr>
      </w:pPr>
      <w:r>
        <w:rPr>
          <w:sz w:val="24"/>
        </w:rPr>
        <w:t>класс</w:t>
      </w:r>
    </w:p>
    <w:p w:rsidR="001D4046" w:rsidRDefault="001D4046">
      <w:pPr>
        <w:pStyle w:val="a3"/>
        <w:spacing w:before="1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7814"/>
        <w:gridCol w:w="828"/>
      </w:tblGrid>
      <w:tr w:rsidR="001D4046">
        <w:trPr>
          <w:trHeight w:val="827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76" w:lineRule="exact"/>
              <w:ind w:left="10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proofErr w:type="gramEnd"/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безоценочное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4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морфологии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частям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Междометие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речи. Звукоподражательные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8"/>
        </w:trPr>
        <w:tc>
          <w:tcPr>
            <w:tcW w:w="931" w:type="dxa"/>
          </w:tcPr>
          <w:p w:rsidR="001D4046" w:rsidRDefault="00D77E7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правописания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6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Уместность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1532"/>
                <w:tab w:val="left" w:pos="3093"/>
                <w:tab w:val="left" w:pos="5994"/>
                <w:tab w:val="left" w:pos="6652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написанию</w:t>
            </w:r>
            <w:r>
              <w:rPr>
                <w:sz w:val="24"/>
              </w:rPr>
              <w:tab/>
              <w:t>сочинения-рассуждения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3"/>
        </w:trPr>
        <w:tc>
          <w:tcPr>
            <w:tcW w:w="931" w:type="dxa"/>
          </w:tcPr>
          <w:p w:rsidR="001D4046" w:rsidRDefault="00D77E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междометиях.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7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осложнённых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обращением.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Служебные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речи;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происхождению.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7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ни);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падежами;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700"/>
                <w:tab w:val="left" w:pos="1978"/>
                <w:tab w:val="left" w:pos="3391"/>
                <w:tab w:val="left" w:pos="6145"/>
                <w:tab w:val="left" w:pos="6653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Р\р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  <w:t>написанию</w:t>
            </w:r>
            <w:r>
              <w:rPr>
                <w:sz w:val="24"/>
              </w:rPr>
              <w:tab/>
              <w:t>сочинения-рассуждения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материале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8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6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913"/>
                <w:tab w:val="left" w:pos="2333"/>
                <w:tab w:val="left" w:pos="2915"/>
                <w:tab w:val="left" w:pos="4000"/>
                <w:tab w:val="left" w:pos="5597"/>
                <w:tab w:val="left" w:pos="6681"/>
                <w:tab w:val="left" w:pos="7572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вводных</w:t>
            </w:r>
            <w:r>
              <w:rPr>
                <w:sz w:val="24"/>
              </w:rPr>
              <w:tab/>
              <w:t>компонентах,</w:t>
            </w:r>
            <w:r>
              <w:rPr>
                <w:sz w:val="24"/>
              </w:rPr>
              <w:tab/>
              <w:t>вводных</w:t>
            </w:r>
            <w:r>
              <w:rPr>
                <w:sz w:val="24"/>
              </w:rPr>
              <w:tab/>
              <w:t>словах</w:t>
            </w:r>
            <w:r>
              <w:rPr>
                <w:sz w:val="24"/>
              </w:rPr>
              <w:tab/>
              <w:t>и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конструкциях.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омонимичных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восполнения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существительное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553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2972"/>
                <w:tab w:val="left" w:pos="4083"/>
                <w:tab w:val="left" w:pos="4877"/>
                <w:tab w:val="left" w:pos="7034"/>
              </w:tabs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Лексико-грамматические</w:t>
            </w:r>
            <w:r>
              <w:rPr>
                <w:sz w:val="24"/>
              </w:rPr>
              <w:tab/>
              <w:t>разряды</w:t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  <w:t>существительных.</w:t>
            </w:r>
            <w:r>
              <w:rPr>
                <w:sz w:val="24"/>
              </w:rPr>
              <w:tab/>
              <w:t>Имена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нарицательные.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827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40" w:lineRule="auto"/>
              <w:ind w:left="105" w:right="1354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неконкретные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(отвлечённые,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собирательные,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вещественные</w:t>
            </w:r>
            <w:proofErr w:type="gramStart"/>
            <w:r>
              <w:rPr>
                <w:sz w:val="24"/>
              </w:rPr>
              <w:t>).Категория</w:t>
            </w:r>
            <w:proofErr w:type="gramEnd"/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одушевлённости/неодушевлённости.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6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901"/>
                <w:tab w:val="left" w:pos="2196"/>
                <w:tab w:val="left" w:pos="2939"/>
                <w:tab w:val="left" w:pos="5051"/>
                <w:tab w:val="left" w:pos="7077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  <w:t>склонения</w:t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  <w:t>существительных,</w:t>
            </w:r>
            <w:r>
              <w:rPr>
                <w:sz w:val="24"/>
              </w:rPr>
              <w:tab/>
              <w:t>разносклоняемые</w:t>
            </w:r>
            <w:r>
              <w:rPr>
                <w:sz w:val="24"/>
              </w:rPr>
              <w:tab/>
              <w:t>имена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существительные.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Диктант.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8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1532"/>
                <w:tab w:val="left" w:pos="3093"/>
                <w:tab w:val="left" w:pos="5994"/>
                <w:tab w:val="left" w:pos="6652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написанию</w:t>
            </w:r>
            <w:r>
              <w:rPr>
                <w:sz w:val="24"/>
              </w:rPr>
              <w:tab/>
              <w:t>сочинения-рассуждения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материале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552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8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Лексико-грамматические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7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553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-к-,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ск</w:t>
            </w:r>
            <w:proofErr w:type="spellEnd"/>
            <w:proofErr w:type="gramStart"/>
            <w:r>
              <w:rPr>
                <w:sz w:val="24"/>
              </w:rPr>
              <w:t>-,-</w:t>
            </w:r>
            <w:proofErr w:type="gramEnd"/>
            <w:r>
              <w:rPr>
                <w:sz w:val="24"/>
              </w:rPr>
              <w:t>ив-,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-ев-,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-чив-,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-лив-,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оват</w:t>
            </w:r>
            <w:proofErr w:type="spellEnd"/>
            <w:proofErr w:type="gramStart"/>
            <w:r>
              <w:rPr>
                <w:sz w:val="24"/>
              </w:rPr>
              <w:t>-,-</w:t>
            </w:r>
            <w:proofErr w:type="spellStart"/>
            <w:proofErr w:type="gramEnd"/>
            <w:r>
              <w:rPr>
                <w:sz w:val="24"/>
              </w:rPr>
              <w:t>еват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инск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енск</w:t>
            </w:r>
            <w:proofErr w:type="spellEnd"/>
            <w:r>
              <w:rPr>
                <w:sz w:val="24"/>
              </w:rPr>
              <w:t>-.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6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1400"/>
                <w:tab w:val="left" w:pos="2831"/>
                <w:tab w:val="left" w:pos="4261"/>
                <w:tab w:val="left" w:pos="5621"/>
                <w:tab w:val="left" w:pos="6813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написанию</w:t>
            </w:r>
            <w:r>
              <w:rPr>
                <w:sz w:val="24"/>
              </w:rPr>
              <w:tab/>
              <w:t>сочинения.</w:t>
            </w:r>
            <w:r>
              <w:rPr>
                <w:sz w:val="24"/>
              </w:rPr>
              <w:tab/>
              <w:t>Авторская</w:t>
            </w:r>
            <w:r>
              <w:rPr>
                <w:sz w:val="24"/>
              </w:rPr>
              <w:tab/>
              <w:t>позиция,</w:t>
            </w:r>
            <w:r>
              <w:rPr>
                <w:sz w:val="24"/>
              </w:rPr>
              <w:tab/>
              <w:t>средства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 имён прилагательных.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неоднородные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7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числительное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числительных: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порядковые.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6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7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2209"/>
                <w:tab w:val="left" w:pos="3838"/>
                <w:tab w:val="left" w:pos="5587"/>
                <w:tab w:val="left" w:pos="6066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обособленными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уточняющими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дополнениями.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Местоимение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8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неопределённых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6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2059"/>
                <w:tab w:val="left" w:pos="3256"/>
                <w:tab w:val="left" w:pos="4971"/>
                <w:tab w:val="left" w:pos="6089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  <w:t>местоимений;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сравнительного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оборота.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1400"/>
                <w:tab w:val="left" w:pos="2831"/>
                <w:tab w:val="left" w:pos="4261"/>
                <w:tab w:val="left" w:pos="5621"/>
                <w:tab w:val="left" w:pos="6813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написанию</w:t>
            </w:r>
            <w:r>
              <w:rPr>
                <w:sz w:val="24"/>
              </w:rPr>
              <w:tab/>
              <w:t>сочинения.</w:t>
            </w:r>
            <w:r>
              <w:rPr>
                <w:sz w:val="24"/>
              </w:rPr>
              <w:tab/>
              <w:t>Авторская</w:t>
            </w:r>
            <w:r>
              <w:rPr>
                <w:sz w:val="24"/>
              </w:rPr>
              <w:tab/>
              <w:t>позиция,</w:t>
            </w:r>
            <w:r>
              <w:rPr>
                <w:sz w:val="24"/>
              </w:rPr>
              <w:tab/>
              <w:t>средства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554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конструкциях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 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2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одновидовые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глаголы.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3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1532"/>
                <w:tab w:val="left" w:pos="3093"/>
                <w:tab w:val="left" w:pos="5994"/>
                <w:tab w:val="left" w:pos="6652"/>
              </w:tabs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написанию</w:t>
            </w:r>
            <w:r>
              <w:rPr>
                <w:sz w:val="24"/>
              </w:rPr>
              <w:tab/>
              <w:t>сочинения-рассуждения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материале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проблемного характера.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827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1668"/>
                <w:tab w:val="left" w:pos="3368"/>
                <w:tab w:val="left" w:pos="4709"/>
                <w:tab w:val="left" w:pos="6772"/>
              </w:tabs>
              <w:spacing w:line="240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z w:val="24"/>
              </w:rPr>
              <w:tab/>
              <w:t>наклонения</w:t>
            </w:r>
            <w:r>
              <w:rPr>
                <w:sz w:val="24"/>
              </w:rPr>
              <w:tab/>
              <w:t>глагола:</w:t>
            </w:r>
            <w:r>
              <w:rPr>
                <w:sz w:val="24"/>
              </w:rPr>
              <w:tab/>
              <w:t>изъявительное,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(сослагательное),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повелительное.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наклонений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глаголов.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настоящее,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прошедшее,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7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разноспрягаемые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7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инфинитива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приложениях.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«Глагол»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7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Причастие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страдательные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6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страдательные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причастия.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1510"/>
                <w:tab w:val="left" w:pos="2939"/>
                <w:tab w:val="left" w:pos="4050"/>
                <w:tab w:val="left" w:pos="5415"/>
                <w:tab w:val="left" w:pos="5815"/>
                <w:tab w:val="left" w:pos="7185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z w:val="24"/>
              </w:rPr>
              <w:tab/>
              <w:t>причастий;</w:t>
            </w:r>
            <w:r>
              <w:rPr>
                <w:sz w:val="24"/>
              </w:rPr>
              <w:tab/>
              <w:t>переход</w:t>
            </w:r>
            <w:r>
              <w:rPr>
                <w:sz w:val="24"/>
              </w:rPr>
              <w:tab/>
              <w:t>причастий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категорию</w:t>
            </w:r>
            <w:r>
              <w:rPr>
                <w:sz w:val="24"/>
              </w:rPr>
              <w:tab/>
              <w:t>имён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8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2136"/>
                <w:tab w:val="left" w:pos="3407"/>
                <w:tab w:val="left" w:pos="4911"/>
                <w:tab w:val="left" w:pos="6648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  <w:t>причастий;</w:t>
            </w:r>
            <w:r>
              <w:rPr>
                <w:sz w:val="24"/>
              </w:rPr>
              <w:tab/>
              <w:t>нормативные</w:t>
            </w:r>
            <w:r>
              <w:rPr>
                <w:sz w:val="24"/>
              </w:rPr>
              <w:tab/>
              <w:t>принципы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оборотов.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обособленных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несогласованных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определениях.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«Причастие»,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8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Деепричастие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827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1753"/>
                <w:tab w:val="left" w:pos="3425"/>
                <w:tab w:val="left" w:pos="3772"/>
                <w:tab w:val="left" w:pos="5681"/>
                <w:tab w:val="left" w:pos="6436"/>
              </w:tabs>
              <w:spacing w:line="240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z w:val="24"/>
              </w:rPr>
              <w:tab/>
              <w:t>совершенного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несовершенного</w:t>
            </w:r>
            <w:r>
              <w:rPr>
                <w:sz w:val="24"/>
              </w:rPr>
              <w:tab/>
              <w:t>вида;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деепричастий;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1822"/>
                <w:tab w:val="left" w:pos="3194"/>
                <w:tab w:val="left" w:pos="4919"/>
                <w:tab w:val="left" w:pos="6521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суффиксов</w:t>
            </w:r>
            <w:r>
              <w:rPr>
                <w:sz w:val="24"/>
              </w:rPr>
              <w:tab/>
              <w:t>деепричастий;</w:t>
            </w:r>
            <w:r>
              <w:rPr>
                <w:sz w:val="24"/>
              </w:rPr>
              <w:tab/>
              <w:t>обобщающее</w:t>
            </w:r>
            <w:r>
              <w:rPr>
                <w:sz w:val="24"/>
              </w:rPr>
              <w:tab/>
              <w:t>повторение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-н-/-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>-).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деепричастий;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деепричастий.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1532"/>
                <w:tab w:val="left" w:pos="3093"/>
                <w:tab w:val="left" w:pos="5995"/>
                <w:tab w:val="left" w:pos="6652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написанию</w:t>
            </w:r>
            <w:r>
              <w:rPr>
                <w:sz w:val="24"/>
              </w:rPr>
              <w:tab/>
              <w:t>сочинения-рассуждения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материале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8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552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88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2047"/>
                <w:tab w:val="left" w:pos="3232"/>
                <w:tab w:val="left" w:pos="4985"/>
                <w:tab w:val="left" w:pos="5836"/>
                <w:tab w:val="left" w:pos="7325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  <w:t>деепричастий;</w:t>
            </w:r>
            <w:r>
              <w:rPr>
                <w:sz w:val="24"/>
              </w:rPr>
              <w:tab/>
              <w:t>знаки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  <w:t>при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обособленных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обстоятельствах.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«Деепричастие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Наречие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Наречия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7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речи.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7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2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1427"/>
                <w:tab w:val="left" w:pos="2549"/>
                <w:tab w:val="left" w:pos="3930"/>
                <w:tab w:val="left" w:pos="5244"/>
                <w:tab w:val="left" w:pos="6331"/>
                <w:tab w:val="left" w:pos="6707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Дефисное,</w:t>
            </w:r>
            <w:r>
              <w:rPr>
                <w:sz w:val="24"/>
              </w:rPr>
              <w:tab/>
              <w:t>слитное,</w:t>
            </w:r>
            <w:r>
              <w:rPr>
                <w:sz w:val="24"/>
              </w:rPr>
              <w:tab/>
              <w:t>раздельное</w:t>
            </w:r>
            <w:r>
              <w:rPr>
                <w:sz w:val="24"/>
              </w:rPr>
              <w:tab/>
              <w:t>написание</w:t>
            </w:r>
            <w:r>
              <w:rPr>
                <w:sz w:val="24"/>
              </w:rPr>
              <w:tab/>
              <w:t>наречий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наречных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сочетаний.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наречий.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551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tabs>
                <w:tab w:val="left" w:pos="1532"/>
                <w:tab w:val="left" w:pos="3093"/>
                <w:tab w:val="left" w:pos="5995"/>
                <w:tab w:val="left" w:pos="6652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написанию</w:t>
            </w:r>
            <w:r>
              <w:rPr>
                <w:sz w:val="24"/>
              </w:rPr>
              <w:tab/>
              <w:t>сочинения-рассуждения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материале</w:t>
            </w:r>
          </w:p>
          <w:p w:rsidR="001D4046" w:rsidRDefault="00D77E7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8"/>
        </w:trPr>
        <w:tc>
          <w:tcPr>
            <w:tcW w:w="931" w:type="dxa"/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Уточняющие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1D40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«Наречие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5"/>
        </w:trPr>
        <w:tc>
          <w:tcPr>
            <w:tcW w:w="931" w:type="dxa"/>
          </w:tcPr>
          <w:p w:rsidR="001D4046" w:rsidRDefault="00D77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4046">
        <w:trPr>
          <w:trHeight w:val="277"/>
        </w:trPr>
        <w:tc>
          <w:tcPr>
            <w:tcW w:w="931" w:type="dxa"/>
          </w:tcPr>
          <w:p w:rsidR="001D4046" w:rsidRDefault="00D77E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814" w:type="dxa"/>
            <w:tcBorders>
              <w:righ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1D4046" w:rsidRDefault="00D77E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77E78" w:rsidRDefault="00D77E78"/>
    <w:sectPr w:rsidR="00D77E78">
      <w:pgSz w:w="11910" w:h="16840"/>
      <w:pgMar w:top="1120" w:right="620" w:bottom="1120" w:left="14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AE9" w:rsidRDefault="00D30AE9">
      <w:r>
        <w:separator/>
      </w:r>
    </w:p>
  </w:endnote>
  <w:endnote w:type="continuationSeparator" w:id="0">
    <w:p w:rsidR="00D30AE9" w:rsidRDefault="00D3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046" w:rsidRDefault="00D30AE9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9pt;width:17.3pt;height:13.05pt;z-index:-251658752;mso-position-horizontal-relative:page;mso-position-vertical-relative:page" filled="f" stroked="f">
          <v:textbox inset="0,0,0,0">
            <w:txbxContent>
              <w:p w:rsidR="001D4046" w:rsidRDefault="00D77E7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264D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AE9" w:rsidRDefault="00D30AE9">
      <w:r>
        <w:separator/>
      </w:r>
    </w:p>
  </w:footnote>
  <w:footnote w:type="continuationSeparator" w:id="0">
    <w:p w:rsidR="00D30AE9" w:rsidRDefault="00D3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A4BC0"/>
    <w:multiLevelType w:val="hybridMultilevel"/>
    <w:tmpl w:val="74F2FEBC"/>
    <w:lvl w:ilvl="0" w:tplc="DD1E51BE">
      <w:start w:val="11"/>
      <w:numFmt w:val="decimal"/>
      <w:lvlText w:val="%1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7DD824B3"/>
    <w:multiLevelType w:val="hybridMultilevel"/>
    <w:tmpl w:val="53E29210"/>
    <w:lvl w:ilvl="0" w:tplc="E92A7B70">
      <w:start w:val="10"/>
      <w:numFmt w:val="decimal"/>
      <w:lvlText w:val="%1"/>
      <w:lvlJc w:val="left"/>
      <w:pPr>
        <w:ind w:left="52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BEB1A2">
      <w:numFmt w:val="bullet"/>
      <w:lvlText w:val="•"/>
      <w:lvlJc w:val="left"/>
      <w:pPr>
        <w:ind w:left="1448" w:hanging="300"/>
      </w:pPr>
      <w:rPr>
        <w:rFonts w:hint="default"/>
        <w:lang w:val="ru-RU" w:eastAsia="en-US" w:bidi="ar-SA"/>
      </w:rPr>
    </w:lvl>
    <w:lvl w:ilvl="2" w:tplc="3846687A">
      <w:numFmt w:val="bullet"/>
      <w:lvlText w:val="•"/>
      <w:lvlJc w:val="left"/>
      <w:pPr>
        <w:ind w:left="2377" w:hanging="300"/>
      </w:pPr>
      <w:rPr>
        <w:rFonts w:hint="default"/>
        <w:lang w:val="ru-RU" w:eastAsia="en-US" w:bidi="ar-SA"/>
      </w:rPr>
    </w:lvl>
    <w:lvl w:ilvl="3" w:tplc="96D639E2">
      <w:numFmt w:val="bullet"/>
      <w:lvlText w:val="•"/>
      <w:lvlJc w:val="left"/>
      <w:pPr>
        <w:ind w:left="3305" w:hanging="300"/>
      </w:pPr>
      <w:rPr>
        <w:rFonts w:hint="default"/>
        <w:lang w:val="ru-RU" w:eastAsia="en-US" w:bidi="ar-SA"/>
      </w:rPr>
    </w:lvl>
    <w:lvl w:ilvl="4" w:tplc="E2B85298">
      <w:numFmt w:val="bullet"/>
      <w:lvlText w:val="•"/>
      <w:lvlJc w:val="left"/>
      <w:pPr>
        <w:ind w:left="4234" w:hanging="300"/>
      </w:pPr>
      <w:rPr>
        <w:rFonts w:hint="default"/>
        <w:lang w:val="ru-RU" w:eastAsia="en-US" w:bidi="ar-SA"/>
      </w:rPr>
    </w:lvl>
    <w:lvl w:ilvl="5" w:tplc="00E6D382">
      <w:numFmt w:val="bullet"/>
      <w:lvlText w:val="•"/>
      <w:lvlJc w:val="left"/>
      <w:pPr>
        <w:ind w:left="5163" w:hanging="300"/>
      </w:pPr>
      <w:rPr>
        <w:rFonts w:hint="default"/>
        <w:lang w:val="ru-RU" w:eastAsia="en-US" w:bidi="ar-SA"/>
      </w:rPr>
    </w:lvl>
    <w:lvl w:ilvl="6" w:tplc="D8E2F77E">
      <w:numFmt w:val="bullet"/>
      <w:lvlText w:val="•"/>
      <w:lvlJc w:val="left"/>
      <w:pPr>
        <w:ind w:left="6091" w:hanging="300"/>
      </w:pPr>
      <w:rPr>
        <w:rFonts w:hint="default"/>
        <w:lang w:val="ru-RU" w:eastAsia="en-US" w:bidi="ar-SA"/>
      </w:rPr>
    </w:lvl>
    <w:lvl w:ilvl="7" w:tplc="3216029A">
      <w:numFmt w:val="bullet"/>
      <w:lvlText w:val="•"/>
      <w:lvlJc w:val="left"/>
      <w:pPr>
        <w:ind w:left="7020" w:hanging="300"/>
      </w:pPr>
      <w:rPr>
        <w:rFonts w:hint="default"/>
        <w:lang w:val="ru-RU" w:eastAsia="en-US" w:bidi="ar-SA"/>
      </w:rPr>
    </w:lvl>
    <w:lvl w:ilvl="8" w:tplc="1452147C">
      <w:numFmt w:val="bullet"/>
      <w:lvlText w:val="•"/>
      <w:lvlJc w:val="left"/>
      <w:pPr>
        <w:ind w:left="7949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4046"/>
    <w:rsid w:val="001D4046"/>
    <w:rsid w:val="00323939"/>
    <w:rsid w:val="00494E94"/>
    <w:rsid w:val="004E264D"/>
    <w:rsid w:val="005805CC"/>
    <w:rsid w:val="00C054CA"/>
    <w:rsid w:val="00CE1E8E"/>
    <w:rsid w:val="00D30AE9"/>
    <w:rsid w:val="00D77E78"/>
    <w:rsid w:val="00F54281"/>
    <w:rsid w:val="00F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0B62A0"/>
  <w15:docId w15:val="{84A18D2B-F4F6-4865-8086-15F22803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783" w:right="17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22" w:hanging="30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3177</Words>
  <Characters>18109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Ксения Прохорова</cp:lastModifiedBy>
  <cp:revision>4</cp:revision>
  <dcterms:created xsi:type="dcterms:W3CDTF">2023-06-29T12:44:00Z</dcterms:created>
  <dcterms:modified xsi:type="dcterms:W3CDTF">2023-09-13T06:27:00Z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2023-06-14T00:00:00Z</vt:filetime>
  </property>
</Properties>
</file>